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1CAD0" w14:textId="77777777" w:rsidR="0099572A" w:rsidRPr="00D82521" w:rsidRDefault="0099572A" w:rsidP="009957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32"/>
          <w:szCs w:val="28"/>
          <w:lang w:eastAsia="ru-RU"/>
        </w:rPr>
      </w:pPr>
      <w:r w:rsidRPr="00D82521"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  <w:lang w:eastAsia="ru-RU"/>
        </w:rPr>
        <w:t>Муниципальное казённое общеобразовательное учреждение</w:t>
      </w:r>
    </w:p>
    <w:p w14:paraId="0AAE8946" w14:textId="77777777" w:rsidR="0099572A" w:rsidRPr="00D82521" w:rsidRDefault="0099572A" w:rsidP="0099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  <w:lang w:eastAsia="ru-RU"/>
        </w:rPr>
      </w:pPr>
      <w:r w:rsidRPr="00D82521"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  <w:lang w:eastAsia="ru-RU"/>
        </w:rPr>
        <w:t>«Кутульская основная общеобразовательная школа»</w:t>
      </w:r>
    </w:p>
    <w:p w14:paraId="64D4F1A2" w14:textId="77777777" w:rsidR="0099572A" w:rsidRDefault="0099572A" w:rsidP="009957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59A4C87D" wp14:editId="21AC4D83">
            <wp:simplePos x="0" y="0"/>
            <wp:positionH relativeFrom="column">
              <wp:posOffset>-432435</wp:posOffset>
            </wp:positionH>
            <wp:positionV relativeFrom="paragraph">
              <wp:posOffset>240665</wp:posOffset>
            </wp:positionV>
            <wp:extent cx="6200479" cy="5362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479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6BE53" w14:textId="77777777" w:rsidR="0099572A" w:rsidRDefault="0099572A" w:rsidP="009957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005444" w14:textId="77777777" w:rsidR="0099572A" w:rsidRDefault="0099572A" w:rsidP="009957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AD6D94" w14:textId="77777777" w:rsidR="0099572A" w:rsidRDefault="0099572A" w:rsidP="009957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517513" w14:textId="77777777" w:rsidR="0099572A" w:rsidRPr="003E6904" w:rsidRDefault="0099572A" w:rsidP="0099572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8051720" w14:textId="77777777" w:rsidR="0099572A" w:rsidRDefault="0099572A" w:rsidP="0099572A">
      <w:pPr>
        <w:rPr>
          <w:rFonts w:ascii="Times New Roman" w:hAnsi="Times New Roman" w:cs="Times New Roman"/>
          <w:b/>
          <w:bCs/>
          <w:sz w:val="96"/>
          <w:szCs w:val="96"/>
        </w:rPr>
      </w:pPr>
    </w:p>
    <w:p w14:paraId="4654CE99" w14:textId="77777777" w:rsidR="0099572A" w:rsidRDefault="0099572A" w:rsidP="0099572A">
      <w:pPr>
        <w:rPr>
          <w:rFonts w:ascii="Times New Roman" w:hAnsi="Times New Roman" w:cs="Times New Roman"/>
          <w:b/>
          <w:bCs/>
          <w:sz w:val="96"/>
          <w:szCs w:val="96"/>
        </w:rPr>
      </w:pPr>
    </w:p>
    <w:p w14:paraId="3E86ACF8" w14:textId="77777777" w:rsidR="0099572A" w:rsidRDefault="0099572A" w:rsidP="0099572A">
      <w:pPr>
        <w:rPr>
          <w:rFonts w:ascii="Times New Roman" w:hAnsi="Times New Roman" w:cs="Times New Roman"/>
          <w:b/>
          <w:bCs/>
          <w:sz w:val="96"/>
          <w:szCs w:val="96"/>
        </w:rPr>
      </w:pPr>
    </w:p>
    <w:p w14:paraId="4FA67F1C" w14:textId="77777777" w:rsidR="0099572A" w:rsidRDefault="0099572A" w:rsidP="0099572A">
      <w:pPr>
        <w:rPr>
          <w:rFonts w:ascii="Times New Roman" w:hAnsi="Times New Roman" w:cs="Times New Roman"/>
          <w:b/>
          <w:bCs/>
          <w:sz w:val="96"/>
          <w:szCs w:val="96"/>
        </w:rPr>
      </w:pPr>
    </w:p>
    <w:p w14:paraId="416726EB" w14:textId="77777777" w:rsidR="0099572A" w:rsidRDefault="0099572A" w:rsidP="0099572A">
      <w:pPr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</w:p>
    <w:p w14:paraId="2D4CE5BB" w14:textId="77777777" w:rsidR="0099572A" w:rsidRPr="00264953" w:rsidRDefault="0099572A" w:rsidP="0099572A">
      <w:pPr>
        <w:rPr>
          <w:rFonts w:ascii="Arial Black" w:hAnsi="Arial Black" w:cs="Times New Roman"/>
          <w:b/>
          <w:bCs/>
          <w:color w:val="70AD47" w:themeColor="accent6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264953">
        <w:rPr>
          <w:rFonts w:ascii="Arial Black" w:hAnsi="Arial Black" w:cs="Times New Roman"/>
          <w:b/>
          <w:bCs/>
          <w:color w:val="ED7D31" w:themeColor="accent2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Жизнь</w:t>
      </w:r>
      <w:r w:rsidRPr="0099572A">
        <w:rPr>
          <w:rFonts w:ascii="Arial Black" w:hAnsi="Arial Black" w:cs="Times New Roman"/>
          <w:b/>
          <w:bCs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264953">
        <w:rPr>
          <w:rFonts w:ascii="Arial Black" w:hAnsi="Arial Black" w:cs="Times New Roman"/>
          <w:b/>
          <w:bCs/>
          <w:color w:val="FFFF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без </w:t>
      </w:r>
      <w:r w:rsidRPr="00264953">
        <w:rPr>
          <w:rFonts w:ascii="Arial Black" w:hAnsi="Arial Black" w:cs="Times New Roman"/>
          <w:b/>
          <w:bCs/>
          <w:color w:val="70AD47" w:themeColor="accent6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ДТП</w:t>
      </w:r>
    </w:p>
    <w:p w14:paraId="7A160109" w14:textId="77777777" w:rsidR="0099572A" w:rsidRDefault="0099572A" w:rsidP="009957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14:paraId="3932A8C3" w14:textId="77777777" w:rsidR="0099572A" w:rsidRPr="00264953" w:rsidRDefault="0099572A" w:rsidP="0099572A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 w:rsidRPr="00264953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ru-RU"/>
        </w:rPr>
        <w:t>Подготовила и провела:</w:t>
      </w:r>
    </w:p>
    <w:p w14:paraId="6781094B" w14:textId="77777777" w:rsidR="0099572A" w:rsidRPr="00D82521" w:rsidRDefault="0099572A" w:rsidP="0099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ru-RU"/>
        </w:rPr>
      </w:pPr>
      <w:r w:rsidRPr="00D8252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ru-RU"/>
        </w:rPr>
        <w:t xml:space="preserve">                                                 классный руководитель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ru-RU"/>
        </w:rPr>
        <w:t xml:space="preserve"> 1кл.</w:t>
      </w:r>
    </w:p>
    <w:p w14:paraId="5C4E74E3" w14:textId="77777777" w:rsidR="0099572A" w:rsidRPr="00D82521" w:rsidRDefault="0099572A" w:rsidP="0099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ru-RU"/>
        </w:rPr>
      </w:pPr>
      <w:r w:rsidRPr="00D8252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ru-RU"/>
        </w:rPr>
        <w:t xml:space="preserve">                                                         Тагибекова Фаиза Тагировна</w:t>
      </w:r>
    </w:p>
    <w:p w14:paraId="48E6FEDB" w14:textId="77777777" w:rsidR="0099572A" w:rsidRPr="00D82521" w:rsidRDefault="0099572A" w:rsidP="0099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ru-RU"/>
        </w:rPr>
      </w:pPr>
    </w:p>
    <w:p w14:paraId="60CC01F5" w14:textId="77777777" w:rsidR="0099572A" w:rsidRPr="00D82521" w:rsidRDefault="0099572A" w:rsidP="00995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ru-RU"/>
        </w:rPr>
      </w:pPr>
      <w:r w:rsidRPr="00D8252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ru-RU"/>
        </w:rPr>
        <w:t xml:space="preserve">                                             </w:t>
      </w:r>
    </w:p>
    <w:p w14:paraId="0D73EB26" w14:textId="77777777" w:rsidR="0099572A" w:rsidRDefault="0099572A" w:rsidP="0099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eastAsia="ru-RU"/>
        </w:rPr>
      </w:pPr>
      <w:r w:rsidRPr="00D82521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eastAsia="ru-RU"/>
        </w:rPr>
        <w:t>2020 г.</w:t>
      </w:r>
    </w:p>
    <w:p w14:paraId="3310CDCC" w14:textId="77777777" w:rsidR="0099572A" w:rsidRPr="00264953" w:rsidRDefault="0099572A" w:rsidP="0099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eastAsia="ru-RU"/>
        </w:rPr>
      </w:pPr>
      <w:r w:rsidRPr="000542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Вступительное слово учителя</w:t>
      </w:r>
    </w:p>
    <w:p w14:paraId="26B3DF68" w14:textId="77777777" w:rsidR="0099572A" w:rsidRDefault="0099572A" w:rsidP="009957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Приветствие.</w:t>
      </w:r>
    </w:p>
    <w:p w14:paraId="5D8E5985" w14:textId="77777777" w:rsidR="0099572A" w:rsidRDefault="0099572A" w:rsidP="0099572A">
      <w:pPr>
        <w:rPr>
          <w:rFonts w:ascii="Times New Roman" w:hAnsi="Times New Roman" w:cs="Times New Roman"/>
          <w:sz w:val="28"/>
          <w:szCs w:val="28"/>
        </w:rPr>
      </w:pPr>
      <w:r w:rsidRPr="00F8160D">
        <w:rPr>
          <w:rFonts w:ascii="Times New Roman" w:hAnsi="Times New Roman" w:cs="Times New Roman"/>
          <w:sz w:val="28"/>
          <w:szCs w:val="28"/>
        </w:rPr>
        <w:t xml:space="preserve">Сегодняшнее мероприятие посвящается Всемирному дню памяти жертв </w:t>
      </w:r>
      <w:bookmarkStart w:id="0" w:name="_Hlk58094026"/>
      <w:r w:rsidRPr="00F8160D">
        <w:rPr>
          <w:rFonts w:ascii="Times New Roman" w:hAnsi="Times New Roman" w:cs="Times New Roman"/>
          <w:sz w:val="28"/>
          <w:szCs w:val="28"/>
        </w:rPr>
        <w:t xml:space="preserve">дорожно- транспортных </w:t>
      </w:r>
      <w:bookmarkEnd w:id="0"/>
      <w:r w:rsidRPr="00F8160D">
        <w:rPr>
          <w:rFonts w:ascii="Times New Roman" w:hAnsi="Times New Roman" w:cs="Times New Roman"/>
          <w:sz w:val="28"/>
          <w:szCs w:val="28"/>
        </w:rPr>
        <w:t>происшествий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0D">
        <w:rPr>
          <w:rFonts w:ascii="Times New Roman" w:hAnsi="Times New Roman" w:cs="Times New Roman"/>
          <w:sz w:val="28"/>
          <w:szCs w:val="28"/>
        </w:rPr>
        <w:t>«Жизнь без ДТП»</w:t>
      </w:r>
    </w:p>
    <w:p w14:paraId="390D1AC2" w14:textId="77777777" w:rsidR="0099572A" w:rsidRDefault="0099572A" w:rsidP="00995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призвана содействовать:</w:t>
      </w:r>
    </w:p>
    <w:p w14:paraId="46C85D57" w14:textId="77777777" w:rsidR="0099572A" w:rsidRDefault="0099572A" w:rsidP="0099572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1" w:name="_Hlk58094083"/>
      <w:r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bookmarkEnd w:id="1"/>
      <w:r w:rsidRPr="00F8160D">
        <w:rPr>
          <w:rFonts w:ascii="Times New Roman" w:hAnsi="Times New Roman" w:cs="Times New Roman"/>
          <w:sz w:val="28"/>
          <w:szCs w:val="28"/>
        </w:rPr>
        <w:t>дорожно- транспортн</w:t>
      </w:r>
      <w:r>
        <w:rPr>
          <w:rFonts w:ascii="Times New Roman" w:hAnsi="Times New Roman" w:cs="Times New Roman"/>
          <w:sz w:val="28"/>
          <w:szCs w:val="28"/>
        </w:rPr>
        <w:t>ого травматизма;</w:t>
      </w:r>
    </w:p>
    <w:p w14:paraId="0FB1BCC8" w14:textId="77777777" w:rsidR="0099572A" w:rsidRDefault="0099572A" w:rsidP="0099572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профилактике правонарушений несовершеннолетних;</w:t>
      </w:r>
    </w:p>
    <w:p w14:paraId="30A406E5" w14:textId="77777777" w:rsidR="0099572A" w:rsidRDefault="0099572A" w:rsidP="0099572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привлечению внимания общества к проблеме детского дорожного травматизма;</w:t>
      </w:r>
    </w:p>
    <w:p w14:paraId="1FA9488C" w14:textId="77777777" w:rsidR="0099572A" w:rsidRPr="00C72E1D" w:rsidRDefault="0099572A" w:rsidP="0099572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популяризации детского общественного движения «Юный инспектор движения».</w:t>
      </w:r>
    </w:p>
    <w:p w14:paraId="3C50F608" w14:textId="77777777" w:rsidR="0099572A" w:rsidRDefault="0099572A" w:rsidP="0099572A">
      <w:pPr>
        <w:rPr>
          <w:rFonts w:ascii="Times New Roman" w:hAnsi="Times New Roman" w:cs="Times New Roman"/>
          <w:sz w:val="28"/>
          <w:szCs w:val="28"/>
        </w:rPr>
      </w:pPr>
      <w:r w:rsidRPr="0005423F">
        <w:rPr>
          <w:rFonts w:ascii="Times New Roman" w:hAnsi="Times New Roman" w:cs="Times New Roman"/>
          <w:sz w:val="28"/>
          <w:szCs w:val="28"/>
        </w:rPr>
        <w:t xml:space="preserve">   В современном мире проблема безопасности дорожного движения приобрела первостепенное значение, т.к. с каждым годом </w:t>
      </w:r>
      <w:proofErr w:type="gramStart"/>
      <w:r w:rsidRPr="0005423F">
        <w:rPr>
          <w:rFonts w:ascii="Times New Roman" w:hAnsi="Times New Roman" w:cs="Times New Roman"/>
          <w:sz w:val="28"/>
          <w:szCs w:val="28"/>
        </w:rPr>
        <w:t xml:space="preserve">возрастает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23F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054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23F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05423F">
        <w:rPr>
          <w:rFonts w:ascii="Times New Roman" w:hAnsi="Times New Roman" w:cs="Times New Roman"/>
          <w:sz w:val="28"/>
          <w:szCs w:val="28"/>
        </w:rPr>
        <w:t xml:space="preserve"> - транспортных происшествий. Поэтому особо остро встаёт задача более широкого изучения учащимися правил дорожного движения. </w:t>
      </w:r>
    </w:p>
    <w:p w14:paraId="08FB5C36" w14:textId="77777777" w:rsidR="0099572A" w:rsidRDefault="0099572A" w:rsidP="0099572A">
      <w:pPr>
        <w:rPr>
          <w:rFonts w:ascii="Times New Roman" w:hAnsi="Times New Roman" w:cs="Times New Roman"/>
          <w:sz w:val="28"/>
          <w:szCs w:val="28"/>
        </w:rPr>
      </w:pPr>
      <w:r w:rsidRPr="0005423F">
        <w:rPr>
          <w:rFonts w:ascii="Times New Roman" w:hAnsi="Times New Roman" w:cs="Times New Roman"/>
          <w:sz w:val="28"/>
          <w:szCs w:val="28"/>
        </w:rPr>
        <w:t xml:space="preserve">Каждый год в стране в автокатастрофах погибает около 25 – 30 тысяч человек, сотни тысяч получают травмы и увечья.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D4C26" w14:textId="77777777" w:rsidR="0099572A" w:rsidRPr="00D22837" w:rsidRDefault="0099572A" w:rsidP="009957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2837">
        <w:rPr>
          <w:rFonts w:ascii="Times New Roman" w:hAnsi="Times New Roman" w:cs="Times New Roman"/>
          <w:b/>
          <w:bCs/>
          <w:sz w:val="28"/>
          <w:szCs w:val="28"/>
        </w:rPr>
        <w:t>Минута молчания в память жертв ДТП</w:t>
      </w:r>
    </w:p>
    <w:p w14:paraId="4F2F210D" w14:textId="77777777" w:rsidR="0099572A" w:rsidRPr="0005423F" w:rsidRDefault="0099572A" w:rsidP="0099572A">
      <w:pPr>
        <w:rPr>
          <w:rFonts w:ascii="Times New Roman" w:hAnsi="Times New Roman" w:cs="Times New Roman"/>
          <w:sz w:val="28"/>
          <w:szCs w:val="28"/>
        </w:rPr>
      </w:pPr>
      <w:r w:rsidRPr="0005423F">
        <w:rPr>
          <w:rFonts w:ascii="Times New Roman" w:hAnsi="Times New Roman" w:cs="Times New Roman"/>
          <w:sz w:val="28"/>
          <w:szCs w:val="28"/>
        </w:rPr>
        <w:t xml:space="preserve">Особенно страшно, когда жертвами ДТП на дорогах становятся дети. В условиях интенсивности движения транспорта по улицам и дорогам с каждым годом наблюдается всё большее и большее количество несчастных случаев с детьми. </w:t>
      </w:r>
    </w:p>
    <w:p w14:paraId="5E13C1FE" w14:textId="77777777" w:rsidR="0099572A" w:rsidRPr="0005423F" w:rsidRDefault="0099572A" w:rsidP="0099572A">
      <w:pPr>
        <w:rPr>
          <w:rFonts w:ascii="Times New Roman" w:hAnsi="Times New Roman" w:cs="Times New Roman"/>
          <w:sz w:val="28"/>
          <w:szCs w:val="28"/>
        </w:rPr>
      </w:pPr>
      <w:r w:rsidRPr="0005423F">
        <w:rPr>
          <w:rFonts w:ascii="Times New Roman" w:hAnsi="Times New Roman" w:cs="Times New Roman"/>
          <w:sz w:val="28"/>
          <w:szCs w:val="28"/>
        </w:rPr>
        <w:t xml:space="preserve">     Это происходит во многом потому, что учащиеся или не знают правил дорожного движения, или нарушают их, не сознавая </w:t>
      </w:r>
      <w:bookmarkStart w:id="2" w:name="_Hlk57657874"/>
      <w:r w:rsidRPr="0005423F">
        <w:rPr>
          <w:rFonts w:ascii="Times New Roman" w:hAnsi="Times New Roman" w:cs="Times New Roman"/>
          <w:sz w:val="28"/>
          <w:szCs w:val="28"/>
        </w:rPr>
        <w:t xml:space="preserve">опасные последствия </w:t>
      </w:r>
      <w:bookmarkEnd w:id="2"/>
      <w:r w:rsidRPr="0005423F">
        <w:rPr>
          <w:rFonts w:ascii="Times New Roman" w:hAnsi="Times New Roman" w:cs="Times New Roman"/>
          <w:sz w:val="28"/>
          <w:szCs w:val="28"/>
        </w:rPr>
        <w:t xml:space="preserve">этих нарушений. Зачастую виновниками </w:t>
      </w:r>
      <w:proofErr w:type="spellStart"/>
      <w:r w:rsidRPr="0005423F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05423F">
        <w:rPr>
          <w:rFonts w:ascii="Times New Roman" w:hAnsi="Times New Roman" w:cs="Times New Roman"/>
          <w:sz w:val="28"/>
          <w:szCs w:val="28"/>
        </w:rPr>
        <w:t xml:space="preserve"> – транспортных происшествий являются дети, которые играют вблизи дорог, переходят проезжую часть в неположенных местах, неправильно входят в транспортные средства и выходят из них.  </w:t>
      </w:r>
    </w:p>
    <w:p w14:paraId="3706180C" w14:textId="77777777" w:rsidR="0099572A" w:rsidRPr="0005423F" w:rsidRDefault="0099572A" w:rsidP="0099572A">
      <w:pPr>
        <w:rPr>
          <w:rFonts w:ascii="Times New Roman" w:hAnsi="Times New Roman" w:cs="Times New Roman"/>
          <w:sz w:val="28"/>
          <w:szCs w:val="28"/>
        </w:rPr>
      </w:pPr>
      <w:r w:rsidRPr="0005423F">
        <w:rPr>
          <w:rFonts w:ascii="Times New Roman" w:hAnsi="Times New Roman" w:cs="Times New Roman"/>
          <w:sz w:val="28"/>
          <w:szCs w:val="28"/>
        </w:rPr>
        <w:t xml:space="preserve">    По мере взросления, ребёнка следует знакомить с поведением на дороге, с правилами дорожного движения.</w:t>
      </w:r>
      <w:r w:rsidRPr="0005423F">
        <w:rPr>
          <w:rFonts w:ascii="Times New Roman" w:eastAsia="Times New Roman" w:hAnsi="Times New Roman" w:cs="Times New Roman"/>
          <w:b/>
          <w:bCs/>
          <w:color w:val="000303"/>
          <w:sz w:val="28"/>
          <w:szCs w:val="28"/>
        </w:rPr>
        <w:t xml:space="preserve"> </w:t>
      </w:r>
    </w:p>
    <w:p w14:paraId="7FD557FA" w14:textId="77777777" w:rsidR="0099572A" w:rsidRPr="0005423F" w:rsidRDefault="0099572A" w:rsidP="0099572A">
      <w:pPr>
        <w:pStyle w:val="a3"/>
        <w:jc w:val="both"/>
        <w:rPr>
          <w:rFonts w:ascii="Times New Roman" w:eastAsia="Times New Roman" w:hAnsi="Times New Roman" w:cs="Times New Roman"/>
          <w:color w:val="000303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b/>
          <w:bCs/>
          <w:color w:val="000303"/>
          <w:sz w:val="28"/>
          <w:szCs w:val="28"/>
        </w:rPr>
        <w:t>На что следует обратить внимание.</w:t>
      </w:r>
    </w:p>
    <w:p w14:paraId="369D06EF" w14:textId="77777777" w:rsidR="0099572A" w:rsidRPr="0005423F" w:rsidRDefault="0099572A" w:rsidP="0099572A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5423F">
        <w:rPr>
          <w:rFonts w:ascii="Times New Roman" w:eastAsia="Times New Roman" w:hAnsi="Times New Roman" w:cs="Times New Roman"/>
          <w:sz w:val="28"/>
          <w:szCs w:val="28"/>
        </w:rPr>
        <w:t>Ходить по тротуарам и пешеходным дорожкам.</w:t>
      </w:r>
      <w:r w:rsidRPr="0005423F">
        <w:rPr>
          <w:rFonts w:ascii="Calibri" w:eastAsia="Calibri" w:hAnsi="Calibri" w:cs="Times New Roman"/>
          <w:b/>
          <w:color w:val="943634"/>
          <w:sz w:val="28"/>
          <w:szCs w:val="28"/>
          <w:lang w:eastAsia="ru-RU"/>
        </w:rPr>
        <w:t xml:space="preserve"> </w:t>
      </w:r>
      <w:r w:rsidRPr="0005423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А там, где их нет по обочине, навстречу движущемуся транспорту.</w:t>
      </w:r>
    </w:p>
    <w:p w14:paraId="411FD511" w14:textId="77777777" w:rsidR="0099572A" w:rsidRPr="0005423F" w:rsidRDefault="0099572A" w:rsidP="0099572A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5423F">
        <w:rPr>
          <w:rFonts w:ascii="Times New Roman" w:eastAsia="Times New Roman" w:hAnsi="Times New Roman" w:cs="Times New Roman"/>
          <w:sz w:val="28"/>
          <w:szCs w:val="28"/>
        </w:rPr>
        <w:t>Перед тем, как перейти улицу, останавливаться, смотреть налево, потом направо, и только убедившись, что дорога свободна, переходить</w:t>
      </w:r>
    </w:p>
    <w:p w14:paraId="7D3DC9A2" w14:textId="77777777" w:rsidR="0099572A" w:rsidRPr="0005423F" w:rsidRDefault="0099572A" w:rsidP="0099572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303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sz w:val="28"/>
          <w:szCs w:val="28"/>
        </w:rPr>
        <w:lastRenderedPageBreak/>
        <w:t>Не ступать на проезжую часть, пока на загорится зеленый свет. Даже если в этот момент вам кажется, что машин поблизости нет.</w:t>
      </w:r>
    </w:p>
    <w:p w14:paraId="466D5199" w14:textId="77777777" w:rsidR="0099572A" w:rsidRPr="0005423F" w:rsidRDefault="0099572A" w:rsidP="0099572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5423F">
        <w:rPr>
          <w:rFonts w:ascii="Times New Roman" w:eastAsia="Times New Roman" w:hAnsi="Times New Roman" w:cs="Times New Roman"/>
          <w:color w:val="000303"/>
          <w:sz w:val="28"/>
          <w:szCs w:val="28"/>
        </w:rPr>
        <w:t>тараться переходить улицу только в безопасных местах: у светофора, по «зебре». В крайнем случае – на перекрестке, так как внимание водителей на этом участке обострено.  </w:t>
      </w:r>
    </w:p>
    <w:p w14:paraId="6AE03D43" w14:textId="77777777" w:rsidR="0099572A" w:rsidRPr="0005423F" w:rsidRDefault="0099572A" w:rsidP="0099572A">
      <w:pPr>
        <w:pStyle w:val="a4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5423F">
        <w:rPr>
          <w:rFonts w:ascii="Times New Roman" w:hAnsi="Times New Roman" w:cs="Times New Roman"/>
          <w:sz w:val="28"/>
          <w:szCs w:val="28"/>
        </w:rPr>
        <w:t xml:space="preserve"> Актуальность данного мероприятия заключается в целенаправленном и систематическом воздействии на сознание, чувства и поведение воспитанников с целью формирования у них знаний ПДД, а также устойчивого навыка переключения на самоконтроль в окружающей </w:t>
      </w:r>
      <w:proofErr w:type="spellStart"/>
      <w:r w:rsidRPr="0005423F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05423F">
        <w:rPr>
          <w:rFonts w:ascii="Times New Roman" w:hAnsi="Times New Roman" w:cs="Times New Roman"/>
          <w:sz w:val="28"/>
          <w:szCs w:val="28"/>
        </w:rPr>
        <w:t>– транспортной среде.</w:t>
      </w:r>
    </w:p>
    <w:p w14:paraId="379B15A6" w14:textId="77777777" w:rsidR="0099572A" w:rsidRPr="0005423F" w:rsidRDefault="0099572A" w:rsidP="0099572A">
      <w:pPr>
        <w:rPr>
          <w:rFonts w:ascii="Times New Roman" w:hAnsi="Times New Roman" w:cs="Times New Roman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color w:val="000303"/>
          <w:sz w:val="28"/>
          <w:szCs w:val="28"/>
        </w:rPr>
        <w:t xml:space="preserve"> </w:t>
      </w:r>
      <w:r w:rsidRPr="0005423F">
        <w:rPr>
          <w:rFonts w:ascii="Times New Roman" w:hAnsi="Times New Roman" w:cs="Times New Roman"/>
          <w:sz w:val="28"/>
          <w:szCs w:val="28"/>
        </w:rPr>
        <w:t xml:space="preserve">   Школе принадлежит решающая роль в предупреждении детского травматизма, связанного с нарушением правил дорожного движения.  на улице, дороге, повседневно использовать знания ПДД на практике и тем самым предупредить детский травматизм на дорогах. Обучение правилам дорожного движения следует рассматривать как составную часть общей воспитательной работы школы.  </w:t>
      </w:r>
    </w:p>
    <w:p w14:paraId="539A40C5" w14:textId="77777777" w:rsidR="0099572A" w:rsidRPr="0005423F" w:rsidRDefault="0099572A" w:rsidP="0099572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5423F">
        <w:rPr>
          <w:rFonts w:ascii="Times New Roman" w:hAnsi="Times New Roman" w:cs="Times New Roman"/>
          <w:b/>
          <w:bCs/>
          <w:sz w:val="28"/>
          <w:szCs w:val="28"/>
        </w:rPr>
        <w:t>Ученик</w:t>
      </w:r>
    </w:p>
    <w:p w14:paraId="0819D46A" w14:textId="78E283ED" w:rsidR="0099572A" w:rsidRPr="0099572A" w:rsidRDefault="0099572A" w:rsidP="009957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423F">
        <w:rPr>
          <w:rFonts w:ascii="Times New Roman" w:hAnsi="Times New Roman" w:cs="Times New Roman"/>
          <w:sz w:val="28"/>
          <w:szCs w:val="28"/>
        </w:rPr>
        <w:t xml:space="preserve"> </w:t>
      </w:r>
      <w:r w:rsidRPr="0005423F">
        <w:rPr>
          <w:rFonts w:ascii="Calibri" w:eastAsia="Calibri" w:hAnsi="Calibri" w:cs="Times New Roman"/>
          <w:sz w:val="28"/>
          <w:szCs w:val="28"/>
        </w:rPr>
        <w:t>Раньше счёта и письма,</w:t>
      </w:r>
    </w:p>
    <w:p w14:paraId="61F6A3F3" w14:textId="77777777" w:rsidR="0099572A" w:rsidRPr="0005423F" w:rsidRDefault="0099572A" w:rsidP="0099572A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05423F">
        <w:rPr>
          <w:rFonts w:ascii="Calibri" w:eastAsia="Calibri" w:hAnsi="Calibri" w:cs="Times New Roman"/>
          <w:sz w:val="28"/>
          <w:szCs w:val="28"/>
        </w:rPr>
        <w:t>Рисованья, чтенья,</w:t>
      </w:r>
    </w:p>
    <w:p w14:paraId="4DFC7905" w14:textId="77777777" w:rsidR="0099572A" w:rsidRPr="0005423F" w:rsidRDefault="0099572A" w:rsidP="0099572A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05423F">
        <w:rPr>
          <w:rFonts w:ascii="Calibri" w:eastAsia="Calibri" w:hAnsi="Calibri" w:cs="Times New Roman"/>
          <w:sz w:val="28"/>
          <w:szCs w:val="28"/>
        </w:rPr>
        <w:t>Всем ребятам нужно знать</w:t>
      </w:r>
    </w:p>
    <w:p w14:paraId="69BB8330" w14:textId="77777777" w:rsidR="0099572A" w:rsidRDefault="0099572A" w:rsidP="0099572A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05423F">
        <w:rPr>
          <w:rFonts w:ascii="Calibri" w:eastAsia="Calibri" w:hAnsi="Calibri" w:cs="Times New Roman"/>
          <w:sz w:val="28"/>
          <w:szCs w:val="28"/>
        </w:rPr>
        <w:t>Правила движения!</w:t>
      </w:r>
    </w:p>
    <w:p w14:paraId="12F1747B" w14:textId="0E3FE504" w:rsidR="00C60C78" w:rsidRDefault="00720A0E"/>
    <w:p w14:paraId="444187F8" w14:textId="33ABBAF1" w:rsidR="0099572A" w:rsidRPr="0099572A" w:rsidRDefault="0099572A" w:rsidP="0099572A">
      <w:pPr>
        <w:spacing w:after="0"/>
        <w:rPr>
          <w:sz w:val="28"/>
          <w:szCs w:val="28"/>
        </w:rPr>
      </w:pPr>
      <w:r w:rsidRPr="0099572A">
        <w:rPr>
          <w:sz w:val="28"/>
          <w:szCs w:val="28"/>
        </w:rPr>
        <w:t>Девочки мальчики,</w:t>
      </w:r>
    </w:p>
    <w:p w14:paraId="5E2F906E" w14:textId="311EDCFB" w:rsidR="0099572A" w:rsidRPr="0099572A" w:rsidRDefault="0099572A" w:rsidP="0099572A">
      <w:pPr>
        <w:spacing w:after="0"/>
        <w:rPr>
          <w:sz w:val="28"/>
          <w:szCs w:val="28"/>
        </w:rPr>
      </w:pPr>
      <w:r w:rsidRPr="0099572A">
        <w:rPr>
          <w:sz w:val="28"/>
          <w:szCs w:val="28"/>
        </w:rPr>
        <w:t>Все, без исключения,</w:t>
      </w:r>
    </w:p>
    <w:p w14:paraId="08104667" w14:textId="1C074533" w:rsidR="0099572A" w:rsidRPr="0099572A" w:rsidRDefault="0099572A" w:rsidP="0099572A">
      <w:pPr>
        <w:spacing w:after="0"/>
        <w:rPr>
          <w:sz w:val="28"/>
          <w:szCs w:val="28"/>
        </w:rPr>
      </w:pPr>
      <w:r w:rsidRPr="0099572A">
        <w:rPr>
          <w:sz w:val="28"/>
          <w:szCs w:val="28"/>
        </w:rPr>
        <w:t xml:space="preserve">Изучайте правила </w:t>
      </w:r>
    </w:p>
    <w:p w14:paraId="5DF66A80" w14:textId="14F99A3E" w:rsidR="0099572A" w:rsidRDefault="0099572A" w:rsidP="0099572A">
      <w:pPr>
        <w:spacing w:after="0"/>
        <w:rPr>
          <w:sz w:val="28"/>
          <w:szCs w:val="28"/>
        </w:rPr>
      </w:pPr>
      <w:r w:rsidRPr="0099572A">
        <w:rPr>
          <w:sz w:val="28"/>
          <w:szCs w:val="28"/>
        </w:rPr>
        <w:t>Дорожного Движения!</w:t>
      </w:r>
    </w:p>
    <w:p w14:paraId="469F02CE" w14:textId="5D3B8136" w:rsidR="0099572A" w:rsidRDefault="0099572A" w:rsidP="0099572A">
      <w:pPr>
        <w:spacing w:after="0"/>
        <w:rPr>
          <w:sz w:val="28"/>
          <w:szCs w:val="28"/>
        </w:rPr>
      </w:pPr>
    </w:p>
    <w:p w14:paraId="1303BEAD" w14:textId="77777777" w:rsidR="0099572A" w:rsidRPr="0005423F" w:rsidRDefault="0099572A" w:rsidP="0099572A">
      <w:pPr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05423F">
        <w:rPr>
          <w:rFonts w:ascii="Calibri" w:eastAsia="Calibri" w:hAnsi="Calibri" w:cs="Times New Roman"/>
          <w:b/>
          <w:bCs/>
          <w:sz w:val="28"/>
          <w:szCs w:val="28"/>
        </w:rPr>
        <w:t>Учитель</w:t>
      </w:r>
    </w:p>
    <w:p w14:paraId="11B69EC2" w14:textId="77777777" w:rsidR="0099572A" w:rsidRPr="0005423F" w:rsidRDefault="0099572A" w:rsidP="0099572A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05423F">
        <w:rPr>
          <w:rFonts w:ascii="Calibri" w:eastAsia="Calibri" w:hAnsi="Calibri" w:cs="Times New Roman"/>
          <w:sz w:val="28"/>
          <w:szCs w:val="28"/>
        </w:rPr>
        <w:t>- А для чего нужно знать правила дорожного движения?</w:t>
      </w:r>
      <w:r>
        <w:rPr>
          <w:rFonts w:ascii="Calibri" w:eastAsia="Calibri" w:hAnsi="Calibri" w:cs="Times New Roman"/>
          <w:sz w:val="28"/>
          <w:szCs w:val="28"/>
        </w:rPr>
        <w:t xml:space="preserve"> (</w:t>
      </w:r>
      <w:r w:rsidRPr="0005423F">
        <w:rPr>
          <w:rFonts w:ascii="Calibri" w:eastAsia="Calibri" w:hAnsi="Calibri" w:cs="Times New Roman"/>
          <w:sz w:val="28"/>
          <w:szCs w:val="28"/>
        </w:rPr>
        <w:t>Ответы детей</w:t>
      </w:r>
      <w:r>
        <w:rPr>
          <w:rFonts w:ascii="Calibri" w:eastAsia="Calibri" w:hAnsi="Calibri" w:cs="Times New Roman"/>
          <w:sz w:val="28"/>
          <w:szCs w:val="28"/>
        </w:rPr>
        <w:t>)</w:t>
      </w:r>
    </w:p>
    <w:p w14:paraId="25F53CE3" w14:textId="77777777" w:rsidR="0099572A" w:rsidRPr="0005423F" w:rsidRDefault="0099572A" w:rsidP="0099572A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05423F">
        <w:rPr>
          <w:rFonts w:ascii="Calibri" w:eastAsia="Calibri" w:hAnsi="Calibri" w:cs="Times New Roman"/>
          <w:sz w:val="28"/>
          <w:szCs w:val="28"/>
        </w:rPr>
        <w:t xml:space="preserve">А теперь послушайте стихотворение, </w:t>
      </w:r>
      <w:bookmarkStart w:id="3" w:name="_Hlk57658134"/>
      <w:r w:rsidRPr="0005423F">
        <w:rPr>
          <w:rFonts w:ascii="Calibri" w:eastAsia="Calibri" w:hAnsi="Calibri" w:cs="Times New Roman"/>
          <w:sz w:val="28"/>
          <w:szCs w:val="28"/>
        </w:rPr>
        <w:t>Сергея Михалкова «Скверная история»</w:t>
      </w:r>
      <w:bookmarkEnd w:id="3"/>
      <w:r w:rsidRPr="0005423F">
        <w:rPr>
          <w:rFonts w:ascii="Calibri" w:eastAsia="Calibri" w:hAnsi="Calibri" w:cs="Times New Roman"/>
          <w:sz w:val="28"/>
          <w:szCs w:val="28"/>
        </w:rPr>
        <w:t xml:space="preserve">, </w:t>
      </w:r>
    </w:p>
    <w:p w14:paraId="4C2DA416" w14:textId="77777777" w:rsidR="0099572A" w:rsidRPr="0005423F" w:rsidRDefault="0099572A" w:rsidP="0099572A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05423F">
        <w:rPr>
          <w:rFonts w:ascii="Calibri" w:eastAsia="Calibri" w:hAnsi="Calibri" w:cs="Times New Roman"/>
          <w:sz w:val="28"/>
          <w:szCs w:val="28"/>
        </w:rPr>
        <w:t>про мальчика Петю, которого, не знал правил дорожного движения.</w:t>
      </w:r>
    </w:p>
    <w:p w14:paraId="0DFCAEBF" w14:textId="77777777" w:rsidR="0099572A" w:rsidRPr="0005423F" w:rsidRDefault="0099572A" w:rsidP="0099572A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05423F">
        <w:rPr>
          <w:rFonts w:ascii="Calibri" w:eastAsia="Calibri" w:hAnsi="Calibri" w:cs="Times New Roman"/>
          <w:sz w:val="28"/>
          <w:szCs w:val="28"/>
        </w:rPr>
        <w:t>Чтение и анализ стихотворения «Скверная история» Сергея Михалкова</w:t>
      </w:r>
    </w:p>
    <w:p w14:paraId="31C88531" w14:textId="77777777" w:rsidR="0099572A" w:rsidRPr="0005423F" w:rsidRDefault="0099572A" w:rsidP="0099572A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14:paraId="74AA7E4B" w14:textId="77777777" w:rsidR="0099572A" w:rsidRPr="0005423F" w:rsidRDefault="0099572A" w:rsidP="0099572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СКВЕРНАЯ ИСТОРИЯ</w:t>
      </w:r>
      <w:r w:rsidRPr="00054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(С. Михалков)</w:t>
      </w:r>
    </w:p>
    <w:p w14:paraId="4BBBE6C0" w14:textId="77777777" w:rsidR="0099572A" w:rsidRPr="0005423F" w:rsidRDefault="0099572A" w:rsidP="0099572A">
      <w:pPr>
        <w:shd w:val="clear" w:color="auto" w:fill="FFFFFF"/>
        <w:spacing w:after="0" w:line="276" w:lineRule="auto"/>
        <w:ind w:right="2765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Движеньем полон город —</w:t>
      </w:r>
    </w:p>
    <w:p w14:paraId="029035FC" w14:textId="77777777" w:rsidR="0099572A" w:rsidRPr="0005423F" w:rsidRDefault="0099572A" w:rsidP="0099572A">
      <w:pPr>
        <w:shd w:val="clear" w:color="auto" w:fill="FFFFFF"/>
        <w:spacing w:after="0" w:line="276" w:lineRule="auto"/>
        <w:ind w:left="53" w:right="2765" w:hanging="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color w:val="000000"/>
          <w:sz w:val="28"/>
          <w:szCs w:val="28"/>
        </w:rPr>
        <w:t>Бегут машины в ряд.</w:t>
      </w:r>
    </w:p>
    <w:p w14:paraId="7173BD0A" w14:textId="77777777" w:rsidR="0099572A" w:rsidRPr="0005423F" w:rsidRDefault="0099572A" w:rsidP="0099572A">
      <w:pPr>
        <w:shd w:val="clear" w:color="auto" w:fill="FFFFFF"/>
        <w:spacing w:after="0" w:line="276" w:lineRule="auto"/>
        <w:ind w:left="53" w:right="2765" w:hanging="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Цветные светофоры</w:t>
      </w:r>
    </w:p>
    <w:p w14:paraId="00282731" w14:textId="77777777" w:rsidR="0099572A" w:rsidRPr="0005423F" w:rsidRDefault="0099572A" w:rsidP="0099572A">
      <w:pPr>
        <w:shd w:val="clear" w:color="auto" w:fill="FFFFFF"/>
        <w:spacing w:after="0" w:line="276" w:lineRule="auto"/>
        <w:ind w:left="53" w:right="2765" w:hanging="53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 день, и ночь горят.</w:t>
      </w:r>
    </w:p>
    <w:p w14:paraId="1F744544" w14:textId="77777777" w:rsidR="0099572A" w:rsidRPr="0005423F" w:rsidRDefault="0099572A" w:rsidP="0099572A">
      <w:pPr>
        <w:shd w:val="clear" w:color="auto" w:fill="FFFFFF"/>
        <w:spacing w:after="0" w:line="276" w:lineRule="auto"/>
        <w:ind w:left="53" w:right="2765" w:hanging="53"/>
        <w:rPr>
          <w:rFonts w:ascii="Times New Roman" w:eastAsia="Calibri" w:hAnsi="Times New Roman" w:cs="Times New Roman"/>
          <w:sz w:val="28"/>
          <w:szCs w:val="28"/>
        </w:rPr>
      </w:pPr>
    </w:p>
    <w:p w14:paraId="4A91F99A" w14:textId="77777777" w:rsidR="0099572A" w:rsidRPr="0005423F" w:rsidRDefault="0099572A" w:rsidP="0099572A">
      <w:pPr>
        <w:shd w:val="clear" w:color="auto" w:fill="FFFFFF"/>
        <w:spacing w:after="0" w:line="276" w:lineRule="auto"/>
        <w:ind w:right="168" w:hanging="53"/>
        <w:rPr>
          <w:rFonts w:ascii="Times New Roman" w:eastAsia="Calibri" w:hAnsi="Times New Roman" w:cs="Times New Roman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И там, где днем трамваи</w:t>
      </w:r>
    </w:p>
    <w:p w14:paraId="5D215E23" w14:textId="77777777" w:rsidR="0099572A" w:rsidRPr="0005423F" w:rsidRDefault="0099572A" w:rsidP="0099572A">
      <w:pPr>
        <w:shd w:val="clear" w:color="auto" w:fill="FFFFFF"/>
        <w:spacing w:after="0" w:line="276" w:lineRule="auto"/>
        <w:ind w:hanging="53"/>
        <w:rPr>
          <w:rFonts w:ascii="Times New Roman" w:eastAsia="Calibri" w:hAnsi="Times New Roman" w:cs="Times New Roman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Звенят со всех сторон,</w:t>
      </w:r>
    </w:p>
    <w:p w14:paraId="642552B5" w14:textId="77777777" w:rsidR="0099572A" w:rsidRPr="0005423F" w:rsidRDefault="0099572A" w:rsidP="009957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Нельзя ходить зевая,</w:t>
      </w:r>
    </w:p>
    <w:p w14:paraId="06E2DC79" w14:textId="77777777" w:rsidR="0099572A" w:rsidRPr="0005423F" w:rsidRDefault="0099572A" w:rsidP="0099572A">
      <w:pPr>
        <w:shd w:val="clear" w:color="auto" w:fill="FFFFFF"/>
        <w:spacing w:after="0" w:line="276" w:lineRule="auto"/>
        <w:ind w:right="2074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Нельзя считать ворон. </w:t>
      </w:r>
    </w:p>
    <w:p w14:paraId="4830C4F4" w14:textId="77777777" w:rsidR="0099572A" w:rsidRPr="0005423F" w:rsidRDefault="0099572A" w:rsidP="0099572A">
      <w:pPr>
        <w:shd w:val="clear" w:color="auto" w:fill="FFFFFF"/>
        <w:spacing w:after="0" w:line="276" w:lineRule="auto"/>
        <w:ind w:right="2074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</w:p>
    <w:p w14:paraId="1200AAEC" w14:textId="77777777" w:rsidR="0099572A" w:rsidRPr="0005423F" w:rsidRDefault="0099572A" w:rsidP="0099572A">
      <w:pPr>
        <w:shd w:val="clear" w:color="auto" w:fill="FFFFFF"/>
        <w:spacing w:after="0" w:line="276" w:lineRule="auto"/>
        <w:ind w:right="2074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Но кто при красном свете </w:t>
      </w:r>
    </w:p>
    <w:p w14:paraId="3EA9D0E3" w14:textId="77777777" w:rsidR="0099572A" w:rsidRPr="0005423F" w:rsidRDefault="0099572A" w:rsidP="0099572A">
      <w:pPr>
        <w:shd w:val="clear" w:color="auto" w:fill="FFFFFF"/>
        <w:spacing w:after="0" w:line="276" w:lineRule="auto"/>
        <w:ind w:right="2074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Шагает напрямик?</w:t>
      </w:r>
    </w:p>
    <w:p w14:paraId="13BF744D" w14:textId="77777777" w:rsidR="0099572A" w:rsidRPr="0005423F" w:rsidRDefault="0099572A" w:rsidP="0099572A">
      <w:pPr>
        <w:shd w:val="clear" w:color="auto" w:fill="FFFFFF"/>
        <w:spacing w:after="0" w:line="276" w:lineRule="auto"/>
        <w:ind w:right="2074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05423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 это мальчик Петя —</w:t>
      </w:r>
    </w:p>
    <w:p w14:paraId="32DD6DAA" w14:textId="77777777" w:rsidR="0099572A" w:rsidRPr="0005423F" w:rsidRDefault="0099572A" w:rsidP="0099572A">
      <w:pPr>
        <w:shd w:val="clear" w:color="auto" w:fill="FFFFFF"/>
        <w:spacing w:after="0" w:line="276" w:lineRule="auto"/>
        <w:ind w:right="2074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05423F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Хвастун и озорник.</w:t>
      </w:r>
    </w:p>
    <w:p w14:paraId="73C4D55E" w14:textId="77777777" w:rsidR="0099572A" w:rsidRPr="0005423F" w:rsidRDefault="0099572A" w:rsidP="0099572A">
      <w:pPr>
        <w:shd w:val="clear" w:color="auto" w:fill="FFFFFF"/>
        <w:spacing w:after="0" w:line="276" w:lineRule="auto"/>
        <w:ind w:right="2074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</w:p>
    <w:p w14:paraId="613A6358" w14:textId="77777777" w:rsidR="0099572A" w:rsidRPr="0005423F" w:rsidRDefault="0099572A" w:rsidP="009957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Волнуются шоферы,</w:t>
      </w:r>
    </w:p>
    <w:p w14:paraId="18020BE6" w14:textId="77777777" w:rsidR="0099572A" w:rsidRPr="0005423F" w:rsidRDefault="0099572A" w:rsidP="009957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Во все гудки гудят,</w:t>
      </w:r>
    </w:p>
    <w:p w14:paraId="218F43BC" w14:textId="77777777" w:rsidR="0099572A" w:rsidRPr="0005423F" w:rsidRDefault="0099572A" w:rsidP="009957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Колеса и моторы</w:t>
      </w:r>
    </w:p>
    <w:p w14:paraId="10263A39" w14:textId="77777777" w:rsidR="0099572A" w:rsidRPr="0005423F" w:rsidRDefault="0099572A" w:rsidP="0099572A">
      <w:pPr>
        <w:shd w:val="clear" w:color="auto" w:fill="FFFFFF"/>
        <w:spacing w:after="0" w:line="276" w:lineRule="auto"/>
        <w:ind w:right="2419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>Остановить хотят.</w:t>
      </w:r>
    </w:p>
    <w:p w14:paraId="12477A7B" w14:textId="77777777" w:rsidR="0099572A" w:rsidRDefault="0099572A" w:rsidP="0099572A">
      <w:pPr>
        <w:shd w:val="clear" w:color="auto" w:fill="FFFFFF"/>
        <w:spacing w:after="0" w:line="276" w:lineRule="auto"/>
        <w:ind w:right="2419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</w:pPr>
    </w:p>
    <w:p w14:paraId="46A6C34E" w14:textId="24EC24AB" w:rsidR="0099572A" w:rsidRPr="0005423F" w:rsidRDefault="0099572A" w:rsidP="0099572A">
      <w:pPr>
        <w:shd w:val="clear" w:color="auto" w:fill="FFFFFF"/>
        <w:spacing w:after="0" w:line="276" w:lineRule="auto"/>
        <w:ind w:right="2419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0542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Свернул водитель круто, </w:t>
      </w:r>
    </w:p>
    <w:p w14:paraId="069F66CC" w14:textId="77777777" w:rsidR="0099572A" w:rsidRPr="0005423F" w:rsidRDefault="0099572A" w:rsidP="0099572A">
      <w:pPr>
        <w:shd w:val="clear" w:color="auto" w:fill="FFFFFF"/>
        <w:spacing w:after="0" w:line="276" w:lineRule="auto"/>
        <w:ind w:right="2419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Вспотел, как никогда: </w:t>
      </w:r>
    </w:p>
    <w:p w14:paraId="2C376352" w14:textId="77777777" w:rsidR="0099572A" w:rsidRPr="0005423F" w:rsidRDefault="0099572A" w:rsidP="0099572A">
      <w:pPr>
        <w:shd w:val="clear" w:color="auto" w:fill="FFFFFF"/>
        <w:spacing w:after="0" w:line="276" w:lineRule="auto"/>
        <w:ind w:right="2419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 xml:space="preserve">Еще одна минута — </w:t>
      </w:r>
    </w:p>
    <w:p w14:paraId="63EA1801" w14:textId="77777777" w:rsidR="0099572A" w:rsidRPr="0005423F" w:rsidRDefault="0099572A" w:rsidP="0099572A">
      <w:pPr>
        <w:shd w:val="clear" w:color="auto" w:fill="FFFFFF"/>
        <w:spacing w:after="0" w:line="276" w:lineRule="auto"/>
        <w:ind w:right="2419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Случилась бы беда.</w:t>
      </w:r>
    </w:p>
    <w:p w14:paraId="26A7C8B0" w14:textId="77777777" w:rsidR="0099572A" w:rsidRPr="0005423F" w:rsidRDefault="0099572A" w:rsidP="0099572A">
      <w:pPr>
        <w:shd w:val="clear" w:color="auto" w:fill="FFFFFF"/>
        <w:spacing w:after="0" w:line="276" w:lineRule="auto"/>
        <w:ind w:right="2419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0DCAD81D" w14:textId="77777777" w:rsidR="0099572A" w:rsidRPr="0005423F" w:rsidRDefault="0099572A" w:rsidP="009957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И взрослые, и дети</w:t>
      </w:r>
    </w:p>
    <w:p w14:paraId="39D191A6" w14:textId="77777777" w:rsidR="0099572A" w:rsidRPr="0005423F" w:rsidRDefault="0099572A" w:rsidP="0099572A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Едва сдержали крик:</w:t>
      </w:r>
    </w:p>
    <w:p w14:paraId="37CD613A" w14:textId="77777777" w:rsidR="0099572A" w:rsidRPr="0005423F" w:rsidRDefault="0099572A" w:rsidP="0099572A">
      <w:pPr>
        <w:shd w:val="clear" w:color="auto" w:fill="FFFFFF"/>
        <w:spacing w:after="0" w:line="276" w:lineRule="auto"/>
        <w:ind w:right="96"/>
        <w:rPr>
          <w:rFonts w:ascii="Times New Roman" w:eastAsia="Calibri" w:hAnsi="Times New Roman" w:cs="Times New Roman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Чуть не убит был Петя —</w:t>
      </w:r>
    </w:p>
    <w:p w14:paraId="5D17B254" w14:textId="77777777" w:rsidR="0099572A" w:rsidRPr="0005423F" w:rsidRDefault="0099572A" w:rsidP="0099572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542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Хвастун и озорник. </w:t>
      </w:r>
    </w:p>
    <w:p w14:paraId="71212C8F" w14:textId="77777777" w:rsidR="0099572A" w:rsidRPr="0031087B" w:rsidRDefault="0099572A" w:rsidP="0099572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20B7674E" w14:textId="77777777" w:rsidR="0099572A" w:rsidRPr="0031087B" w:rsidRDefault="0099572A" w:rsidP="0099572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108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-Как вы думаете, почему Петя попал в такую историю? (Ответы детей)</w:t>
      </w:r>
    </w:p>
    <w:p w14:paraId="3702F0D4" w14:textId="77777777" w:rsidR="0099572A" w:rsidRPr="0031087B" w:rsidRDefault="0099572A" w:rsidP="009957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1087B">
        <w:rPr>
          <w:rFonts w:ascii="Times New Roman" w:hAnsi="Times New Roman" w:cs="Times New Roman"/>
          <w:sz w:val="28"/>
          <w:szCs w:val="28"/>
        </w:rPr>
        <w:t xml:space="preserve">  Что помогает шофёрам и пешеходам контролировать своё поведение на дороге и выбирать безопасный путь движения? </w:t>
      </w:r>
      <w:proofErr w:type="gramStart"/>
      <w:r w:rsidRPr="0031087B">
        <w:rPr>
          <w:rFonts w:ascii="Times New Roman" w:hAnsi="Times New Roman" w:cs="Times New Roman"/>
          <w:i/>
          <w:sz w:val="28"/>
          <w:szCs w:val="28"/>
        </w:rPr>
        <w:t>( Дорожные</w:t>
      </w:r>
      <w:proofErr w:type="gramEnd"/>
      <w:r w:rsidRPr="0031087B">
        <w:rPr>
          <w:rFonts w:ascii="Times New Roman" w:hAnsi="Times New Roman" w:cs="Times New Roman"/>
          <w:i/>
          <w:sz w:val="28"/>
          <w:szCs w:val="28"/>
        </w:rPr>
        <w:t xml:space="preserve">  знаки.)</w:t>
      </w:r>
    </w:p>
    <w:p w14:paraId="06DDD886" w14:textId="77777777" w:rsidR="0099572A" w:rsidRPr="0031087B" w:rsidRDefault="0099572A" w:rsidP="0099572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87B">
        <w:rPr>
          <w:rFonts w:ascii="Times New Roman" w:hAnsi="Times New Roman" w:cs="Times New Roman"/>
          <w:sz w:val="28"/>
          <w:szCs w:val="28"/>
        </w:rPr>
        <w:t>-Какие дорожные знаки вы знаете?</w:t>
      </w:r>
    </w:p>
    <w:p w14:paraId="299401B8" w14:textId="48BBBCAF" w:rsidR="0099572A" w:rsidRPr="0031087B" w:rsidRDefault="0099572A" w:rsidP="0099572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87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1087B">
        <w:rPr>
          <w:rFonts w:ascii="Times New Roman" w:hAnsi="Times New Roman" w:cs="Times New Roman"/>
          <w:sz w:val="28"/>
          <w:szCs w:val="28"/>
        </w:rPr>
        <w:t>(Учащиеся выходят с табличками дорожных знаков и читают стихи)</w:t>
      </w:r>
    </w:p>
    <w:p w14:paraId="2E12C809" w14:textId="77777777" w:rsidR="0099572A" w:rsidRPr="0031087B" w:rsidRDefault="0099572A" w:rsidP="0099572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C9FF8F" w14:textId="3B0DBA0C" w:rsidR="0099572A" w:rsidRPr="0031087B" w:rsidRDefault="0099572A" w:rsidP="009957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7A966F1" wp14:editId="58DEDD74">
            <wp:simplePos x="0" y="0"/>
            <wp:positionH relativeFrom="column">
              <wp:posOffset>-327660</wp:posOffset>
            </wp:positionH>
            <wp:positionV relativeFrom="paragraph">
              <wp:posOffset>239395</wp:posOffset>
            </wp:positionV>
            <wp:extent cx="1905000" cy="173988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3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DDD74" w14:textId="778B2ACF" w:rsidR="0099572A" w:rsidRPr="004471CC" w:rsidRDefault="004471CC" w:rsidP="004471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71CC">
        <w:rPr>
          <w:rFonts w:ascii="Times New Roman" w:hAnsi="Times New Roman" w:cs="Times New Roman"/>
          <w:color w:val="000000"/>
          <w:sz w:val="28"/>
          <w:szCs w:val="28"/>
        </w:rPr>
        <w:t>Должен каждый знать шофер,</w:t>
      </w:r>
      <w:r w:rsidRPr="004471CC">
        <w:rPr>
          <w:rFonts w:ascii="Times New Roman" w:hAnsi="Times New Roman" w:cs="Times New Roman"/>
          <w:color w:val="000000"/>
          <w:sz w:val="28"/>
          <w:szCs w:val="28"/>
        </w:rPr>
        <w:br/>
        <w:t>Что главней всех светофор:</w:t>
      </w:r>
      <w:r w:rsidRPr="004471CC">
        <w:rPr>
          <w:rFonts w:ascii="Times New Roman" w:hAnsi="Times New Roman" w:cs="Times New Roman"/>
          <w:color w:val="000000"/>
          <w:sz w:val="28"/>
          <w:szCs w:val="28"/>
        </w:rPr>
        <w:br/>
        <w:t>Если смотрит красным глазом,</w:t>
      </w:r>
      <w:r w:rsidRPr="004471CC">
        <w:rPr>
          <w:rFonts w:ascii="Times New Roman" w:hAnsi="Times New Roman" w:cs="Times New Roman"/>
          <w:color w:val="000000"/>
          <w:sz w:val="28"/>
          <w:szCs w:val="28"/>
        </w:rPr>
        <w:br/>
        <w:t>Останавливайся сразу.</w:t>
      </w:r>
      <w:r w:rsidRPr="004471CC">
        <w:rPr>
          <w:rFonts w:ascii="Times New Roman" w:hAnsi="Times New Roman" w:cs="Times New Roman"/>
          <w:color w:val="000000"/>
          <w:sz w:val="28"/>
          <w:szCs w:val="28"/>
        </w:rPr>
        <w:br/>
        <w:t>Если вспыхнет желтый глаз,</w:t>
      </w:r>
      <w:r w:rsidRPr="004471CC">
        <w:rPr>
          <w:rFonts w:ascii="Times New Roman" w:hAnsi="Times New Roman" w:cs="Times New Roman"/>
          <w:color w:val="000000"/>
          <w:sz w:val="28"/>
          <w:szCs w:val="28"/>
        </w:rPr>
        <w:br/>
        <w:t>Жди, он сменится сейчас.</w:t>
      </w:r>
      <w:r w:rsidRPr="004471CC">
        <w:rPr>
          <w:rFonts w:ascii="Times New Roman" w:hAnsi="Times New Roman" w:cs="Times New Roman"/>
          <w:color w:val="000000"/>
          <w:sz w:val="28"/>
          <w:szCs w:val="28"/>
        </w:rPr>
        <w:br/>
        <w:t>А зеленый глаз зажжет –</w:t>
      </w:r>
      <w:r w:rsidRPr="004471CC">
        <w:rPr>
          <w:rFonts w:ascii="Times New Roman" w:hAnsi="Times New Roman" w:cs="Times New Roman"/>
          <w:color w:val="000000"/>
          <w:sz w:val="28"/>
          <w:szCs w:val="28"/>
        </w:rPr>
        <w:br/>
        <w:t>Смело поезжай вперед!</w:t>
      </w:r>
    </w:p>
    <w:p w14:paraId="6C9AA987" w14:textId="6BFC9239" w:rsidR="00D430A3" w:rsidRDefault="0099572A" w:rsidP="00D430A3">
      <w:pPr>
        <w:spacing w:before="100" w:beforeAutospacing="1" w:after="100" w:afterAutospacing="1"/>
        <w:jc w:val="center"/>
        <w:outlineLvl w:val="1"/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5CCC60F" wp14:editId="1BD6E4E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47775" cy="1247775"/>
            <wp:effectExtent l="0" t="0" r="9525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0A3"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  <w:t>Знак «Пешеходный переход»:</w:t>
      </w:r>
    </w:p>
    <w:p w14:paraId="1C057014" w14:textId="046684AD" w:rsidR="0099572A" w:rsidRDefault="00D430A3" w:rsidP="00D430A3">
      <w:pPr>
        <w:pStyle w:val="a3"/>
        <w:tabs>
          <w:tab w:val="left" w:pos="5130"/>
        </w:tabs>
        <w:jc w:val="center"/>
        <w:rPr>
          <w:sz w:val="28"/>
          <w:szCs w:val="28"/>
        </w:rPr>
      </w:pPr>
      <w:r>
        <w:rPr>
          <w:rFonts w:ascii="Comic" w:eastAsia="Times New Roman" w:hAnsi="Comic" w:cs="Times New Roman"/>
          <w:color w:val="000000"/>
          <w:sz w:val="27"/>
          <w:szCs w:val="27"/>
        </w:rPr>
        <w:t>Здесь наземный переход,</w:t>
      </w:r>
      <w:r>
        <w:rPr>
          <w:rFonts w:ascii="Comic" w:eastAsia="Times New Roman" w:hAnsi="Comic" w:cs="Times New Roman"/>
          <w:color w:val="000000"/>
          <w:sz w:val="27"/>
          <w:szCs w:val="27"/>
        </w:rPr>
        <w:br/>
        <w:t>Ходит целый день народ.</w:t>
      </w:r>
      <w:r>
        <w:rPr>
          <w:rFonts w:ascii="Comic" w:eastAsia="Times New Roman" w:hAnsi="Comic" w:cs="Times New Roman"/>
          <w:color w:val="000000"/>
          <w:sz w:val="27"/>
          <w:szCs w:val="27"/>
        </w:rPr>
        <w:br/>
        <w:t>Ты, водитель, не грусти,</w:t>
      </w:r>
      <w:r>
        <w:rPr>
          <w:rFonts w:ascii="Comic" w:eastAsia="Times New Roman" w:hAnsi="Comic" w:cs="Times New Roman"/>
          <w:color w:val="000000"/>
          <w:sz w:val="27"/>
          <w:szCs w:val="27"/>
        </w:rPr>
        <w:br/>
        <w:t>Пешехода пропусти!</w:t>
      </w:r>
    </w:p>
    <w:p w14:paraId="4ED8CF6E" w14:textId="51F188DE" w:rsidR="0099572A" w:rsidRDefault="0099572A" w:rsidP="00D430A3">
      <w:pPr>
        <w:spacing w:after="0"/>
        <w:jc w:val="center"/>
        <w:rPr>
          <w:sz w:val="28"/>
          <w:szCs w:val="28"/>
        </w:rPr>
      </w:pPr>
    </w:p>
    <w:p w14:paraId="3A1C9EC4" w14:textId="7703912D" w:rsidR="00D430A3" w:rsidRDefault="00D430A3" w:rsidP="00D430A3">
      <w:pPr>
        <w:spacing w:after="0"/>
        <w:jc w:val="center"/>
        <w:rPr>
          <w:sz w:val="28"/>
          <w:szCs w:val="28"/>
        </w:rPr>
      </w:pPr>
    </w:p>
    <w:p w14:paraId="5EE57297" w14:textId="236A05D1" w:rsidR="00D430A3" w:rsidRDefault="00D430A3" w:rsidP="00D430A3">
      <w:pPr>
        <w:spacing w:after="0"/>
        <w:jc w:val="center"/>
        <w:rPr>
          <w:sz w:val="28"/>
          <w:szCs w:val="28"/>
        </w:rPr>
      </w:pPr>
    </w:p>
    <w:p w14:paraId="356DD92D" w14:textId="52315A4E" w:rsidR="00D430A3" w:rsidRDefault="00D430A3" w:rsidP="00D430A3">
      <w:pPr>
        <w:spacing w:after="0"/>
        <w:jc w:val="center"/>
        <w:rPr>
          <w:sz w:val="28"/>
          <w:szCs w:val="28"/>
        </w:rPr>
      </w:pPr>
    </w:p>
    <w:p w14:paraId="3D41B9B9" w14:textId="4E3F250B" w:rsidR="00D430A3" w:rsidRDefault="00D430A3" w:rsidP="00D430A3">
      <w:pPr>
        <w:spacing w:before="100" w:beforeAutospacing="1" w:after="100" w:afterAutospacing="1"/>
        <w:jc w:val="center"/>
        <w:outlineLvl w:val="1"/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</w:pPr>
      <w:r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4384" behindDoc="0" locked="0" layoutInCell="1" allowOverlap="1" wp14:anchorId="0CBC33B2" wp14:editId="6FDFABE3">
            <wp:simplePos x="0" y="0"/>
            <wp:positionH relativeFrom="column">
              <wp:posOffset>205740</wp:posOffset>
            </wp:positionH>
            <wp:positionV relativeFrom="paragraph">
              <wp:posOffset>441960</wp:posOffset>
            </wp:positionV>
            <wp:extent cx="1152525" cy="1133475"/>
            <wp:effectExtent l="0" t="0" r="9525" b="9525"/>
            <wp:wrapNone/>
            <wp:docPr id="10" name="Рисунок 10" descr="Стихи о дорожных знаках. Дорожный знак. Подземный пешеходный перех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" descr="Стихи о дорожных знаках. Дорожный знак. Подземный пешеходный переход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  <w:t xml:space="preserve">               Знак «Подземный пешеходный переход»:</w:t>
      </w:r>
    </w:p>
    <w:p w14:paraId="1D7EBA90" w14:textId="7DFD4E14" w:rsidR="00D430A3" w:rsidRDefault="00D430A3" w:rsidP="00D430A3">
      <w:pPr>
        <w:spacing w:before="100" w:beforeAutospacing="1" w:after="100" w:afterAutospacing="1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Знает каждый пешеход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Про подземный этот ход.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Город он не украшает,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Но машинам не мешает!</w:t>
      </w:r>
    </w:p>
    <w:p w14:paraId="79A95072" w14:textId="6F8016EE" w:rsidR="00D430A3" w:rsidRDefault="00D430A3" w:rsidP="00D430A3">
      <w:pPr>
        <w:spacing w:before="100" w:beforeAutospacing="1" w:after="100" w:afterAutospacing="1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</w:p>
    <w:p w14:paraId="1FFC897F" w14:textId="3633894E" w:rsidR="00D430A3" w:rsidRDefault="00D430A3" w:rsidP="00D430A3">
      <w:pPr>
        <w:spacing w:before="100" w:beforeAutospacing="1" w:after="100" w:afterAutospacing="1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</w:p>
    <w:p w14:paraId="059E89B4" w14:textId="15842CD0" w:rsidR="00D430A3" w:rsidRDefault="00D430A3" w:rsidP="00D430A3">
      <w:pPr>
        <w:spacing w:before="100" w:beforeAutospacing="1" w:after="100" w:afterAutospacing="1"/>
        <w:jc w:val="center"/>
        <w:outlineLvl w:val="1"/>
        <w:rPr>
          <w:rFonts w:ascii="Comic" w:eastAsia="Times New Roman" w:hAnsi="Comic" w:cs="Times New Roman"/>
          <w:b/>
          <w:bCs/>
          <w:color w:val="FF0000"/>
          <w:sz w:val="28"/>
          <w:szCs w:val="28"/>
          <w:lang w:eastAsia="ru-RU"/>
        </w:rPr>
      </w:pPr>
      <w:r>
        <w:rPr>
          <w:i/>
          <w:noProof/>
          <w:sz w:val="96"/>
          <w:szCs w:val="96"/>
          <w:lang w:eastAsia="ru-RU"/>
        </w:rPr>
        <w:drawing>
          <wp:anchor distT="0" distB="0" distL="114300" distR="114300" simplePos="0" relativeHeight="251665408" behindDoc="0" locked="0" layoutInCell="1" allowOverlap="1" wp14:anchorId="48048F3A" wp14:editId="591B2B3D">
            <wp:simplePos x="0" y="0"/>
            <wp:positionH relativeFrom="column">
              <wp:posOffset>281940</wp:posOffset>
            </wp:positionH>
            <wp:positionV relativeFrom="paragraph">
              <wp:posOffset>217805</wp:posOffset>
            </wp:positionV>
            <wp:extent cx="1257300" cy="11430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  <w:t xml:space="preserve">                             Знак «Надземный пешеходный переход»:</w:t>
      </w:r>
    </w:p>
    <w:p w14:paraId="2E155FBC" w14:textId="534BA78D" w:rsidR="00D430A3" w:rsidRDefault="00D430A3" w:rsidP="00D430A3">
      <w:pPr>
        <w:spacing w:before="100" w:beforeAutospacing="1" w:after="100" w:afterAutospacing="1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Этот знак ужасно прост –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Он через дорогу мост.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По нему идут пешком,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А под ним мчат с ветерком.</w:t>
      </w:r>
    </w:p>
    <w:p w14:paraId="722749B4" w14:textId="0E6E965C" w:rsidR="00D430A3" w:rsidRDefault="00D430A3" w:rsidP="00D430A3">
      <w:pPr>
        <w:spacing w:before="100" w:beforeAutospacing="1" w:after="100" w:afterAutospacing="1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</w:p>
    <w:p w14:paraId="7DA4BE42" w14:textId="77777777" w:rsidR="00D430A3" w:rsidRDefault="00D430A3" w:rsidP="00D430A3">
      <w:pPr>
        <w:spacing w:before="100" w:beforeAutospacing="1" w:after="100" w:afterAutospacing="1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</w:p>
    <w:p w14:paraId="5DB0A200" w14:textId="1602F139" w:rsidR="00D430A3" w:rsidRDefault="00D430A3" w:rsidP="00D430A3">
      <w:pPr>
        <w:spacing w:before="100" w:beforeAutospacing="1" w:after="100" w:afterAutospacing="1"/>
        <w:outlineLvl w:val="1"/>
        <w:rPr>
          <w:rFonts w:ascii="Comic" w:eastAsia="Times New Roman" w:hAnsi="Comic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6432" behindDoc="0" locked="0" layoutInCell="1" allowOverlap="1" wp14:anchorId="50A33C60" wp14:editId="0F33A1A9">
            <wp:simplePos x="0" y="0"/>
            <wp:positionH relativeFrom="column">
              <wp:posOffset>377190</wp:posOffset>
            </wp:positionH>
            <wp:positionV relativeFrom="paragraph">
              <wp:posOffset>191135</wp:posOffset>
            </wp:positionV>
            <wp:extent cx="1162050" cy="1143000"/>
            <wp:effectExtent l="0" t="0" r="0" b="0"/>
            <wp:wrapNone/>
            <wp:docPr id="8" name="Рисунок 8" descr="Стихи о дорожных знаках. Дорожный знак. Место стоян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" descr="Стихи о дорожных знаках. Дорожный знак. Место стоянки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 xml:space="preserve">                                                    </w:t>
      </w:r>
      <w:r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  <w:t>Знак «Место стоянки»:</w:t>
      </w:r>
    </w:p>
    <w:p w14:paraId="4A623CB3" w14:textId="0722DA2A" w:rsidR="00D430A3" w:rsidRDefault="00D430A3" w:rsidP="00D430A3">
      <w:pPr>
        <w:spacing w:after="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 xml:space="preserve">         Коль водитель вышел весь,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 xml:space="preserve">      Ставит он машину здесь,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Чтоб, не нужная ему,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Не мешала никому.</w:t>
      </w:r>
    </w:p>
    <w:p w14:paraId="5F1829D7" w14:textId="3D09F9DE" w:rsidR="00C3522B" w:rsidRDefault="00C3522B" w:rsidP="00D430A3">
      <w:pPr>
        <w:spacing w:after="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</w:p>
    <w:p w14:paraId="42C38E8B" w14:textId="63403C9E" w:rsidR="00C3522B" w:rsidRDefault="00C3522B" w:rsidP="00D430A3">
      <w:pPr>
        <w:spacing w:after="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</w:p>
    <w:p w14:paraId="396A9043" w14:textId="77777777" w:rsidR="00C3522B" w:rsidRDefault="00C3522B" w:rsidP="00C3522B">
      <w:pPr>
        <w:spacing w:before="100" w:beforeAutospacing="1" w:after="100" w:afterAutospacing="1"/>
        <w:jc w:val="center"/>
        <w:outlineLvl w:val="1"/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</w:pPr>
    </w:p>
    <w:p w14:paraId="09FB1198" w14:textId="77777777" w:rsidR="00C3522B" w:rsidRDefault="00C3522B" w:rsidP="00C3522B">
      <w:pPr>
        <w:spacing w:before="100" w:beforeAutospacing="1" w:after="100" w:afterAutospacing="1"/>
        <w:jc w:val="center"/>
        <w:outlineLvl w:val="1"/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</w:pPr>
    </w:p>
    <w:p w14:paraId="2B819394" w14:textId="00A38B99" w:rsidR="00C3522B" w:rsidRDefault="004471CC" w:rsidP="00C3522B">
      <w:pPr>
        <w:spacing w:before="100" w:beforeAutospacing="1" w:after="100" w:afterAutospacing="1"/>
        <w:jc w:val="center"/>
        <w:outlineLvl w:val="1"/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</w:pPr>
      <w:r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7D59FB14" wp14:editId="10C1BFC6">
            <wp:simplePos x="0" y="0"/>
            <wp:positionH relativeFrom="column">
              <wp:posOffset>224790</wp:posOffset>
            </wp:positionH>
            <wp:positionV relativeFrom="paragraph">
              <wp:posOffset>230505</wp:posOffset>
            </wp:positionV>
            <wp:extent cx="1285875" cy="1285875"/>
            <wp:effectExtent l="0" t="0" r="9525" b="9525"/>
            <wp:wrapNone/>
            <wp:docPr id="7" name="Рисунок 7" descr="Стихи о дорожных знаках. Дорожный знак. Движение пешеходов запреще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" descr="Стихи о дорожных знаках. Дорожный знак. Движение пешеходов запрещено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  <w:t xml:space="preserve">                            </w:t>
      </w:r>
      <w:r w:rsidR="00C3522B"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  <w:t>Знак «Движение пешеходов запрещено»:</w:t>
      </w:r>
    </w:p>
    <w:p w14:paraId="3262563C" w14:textId="25A86918" w:rsidR="00C3522B" w:rsidRDefault="00C3522B" w:rsidP="00C3522B">
      <w:pPr>
        <w:spacing w:after="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 xml:space="preserve">    В дождь и в ясную погоду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 xml:space="preserve">     Здесь не ходят пешеходы.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Говорит им знак одно: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 xml:space="preserve"> </w:t>
      </w:r>
      <w:proofErr w:type="gramStart"/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 xml:space="preserve">   «</w:t>
      </w:r>
      <w:proofErr w:type="gramEnd"/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Вам ходить запрещено!»</w:t>
      </w:r>
    </w:p>
    <w:p w14:paraId="02FF7C66" w14:textId="41F4D13B" w:rsidR="00C3522B" w:rsidRDefault="00C3522B" w:rsidP="00C3522B">
      <w:pPr>
        <w:spacing w:after="0"/>
        <w:jc w:val="center"/>
        <w:rPr>
          <w:sz w:val="28"/>
          <w:szCs w:val="28"/>
        </w:rPr>
      </w:pPr>
    </w:p>
    <w:p w14:paraId="680B8B63" w14:textId="1DEF55B2" w:rsidR="00C3522B" w:rsidRDefault="00C3522B" w:rsidP="00C3522B">
      <w:pPr>
        <w:spacing w:after="0"/>
        <w:jc w:val="center"/>
        <w:rPr>
          <w:sz w:val="28"/>
          <w:szCs w:val="28"/>
        </w:rPr>
      </w:pPr>
    </w:p>
    <w:p w14:paraId="01B74364" w14:textId="6EA10FDE" w:rsidR="00C3522B" w:rsidRDefault="00C3522B" w:rsidP="00C3522B">
      <w:pPr>
        <w:spacing w:after="0"/>
        <w:jc w:val="center"/>
        <w:rPr>
          <w:sz w:val="28"/>
          <w:szCs w:val="28"/>
        </w:rPr>
      </w:pPr>
    </w:p>
    <w:p w14:paraId="33EAAEDD" w14:textId="4D431E64" w:rsidR="00C3522B" w:rsidRDefault="00C3522B" w:rsidP="00C3522B">
      <w:pPr>
        <w:spacing w:after="0"/>
        <w:jc w:val="center"/>
        <w:rPr>
          <w:sz w:val="28"/>
          <w:szCs w:val="28"/>
        </w:rPr>
      </w:pPr>
    </w:p>
    <w:p w14:paraId="22F1AE75" w14:textId="2CBE86F6" w:rsidR="00C3522B" w:rsidRDefault="00C3522B" w:rsidP="00C3522B">
      <w:pPr>
        <w:spacing w:after="0"/>
        <w:jc w:val="center"/>
        <w:rPr>
          <w:sz w:val="28"/>
          <w:szCs w:val="28"/>
        </w:rPr>
      </w:pPr>
    </w:p>
    <w:p w14:paraId="4C76E8EF" w14:textId="1747A6EF" w:rsidR="00C3522B" w:rsidRDefault="00C3522B" w:rsidP="00C3522B">
      <w:pPr>
        <w:spacing w:before="100" w:beforeAutospacing="1" w:after="100" w:afterAutospacing="1"/>
        <w:jc w:val="center"/>
        <w:outlineLvl w:val="1"/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</w:pPr>
      <w:r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  <w:t xml:space="preserve">                Знак «Место остановки автобуса,</w:t>
      </w:r>
      <w:r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  <w:br/>
        <w:t xml:space="preserve">                  троллейбуса, трамвая и такси»:</w:t>
      </w:r>
    </w:p>
    <w:p w14:paraId="244C57A5" w14:textId="277E3988" w:rsidR="00C3522B" w:rsidRDefault="00C3522B" w:rsidP="00C3522B">
      <w:pPr>
        <w:spacing w:after="0"/>
        <w:jc w:val="center"/>
        <w:rPr>
          <w:rFonts w:ascii="Comic" w:eastAsia="Times New Roman" w:hAnsi="Comic" w:cs="Times New Roman"/>
          <w:bCs/>
          <w:sz w:val="27"/>
          <w:szCs w:val="27"/>
          <w:lang w:eastAsia="ru-RU"/>
        </w:rPr>
      </w:pPr>
      <w:r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8480" behindDoc="0" locked="0" layoutInCell="1" allowOverlap="1" wp14:anchorId="074331D0" wp14:editId="2435BF73">
            <wp:simplePos x="0" y="0"/>
            <wp:positionH relativeFrom="column">
              <wp:posOffset>224790</wp:posOffset>
            </wp:positionH>
            <wp:positionV relativeFrom="paragraph">
              <wp:posOffset>-3810</wp:posOffset>
            </wp:positionV>
            <wp:extent cx="1495425" cy="609600"/>
            <wp:effectExtent l="0" t="0" r="9525" b="0"/>
            <wp:wrapNone/>
            <wp:docPr id="6" name="Рисунок 6" descr="Стихи о дорожных знаках. Дорожный знак. Место остановки автобуса, троллейбуса, трамвая и такс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" descr="Стихи о дорожных знаках. Дорожный знак. Место остановки автобуса, троллейбуса, трамвая и такси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 xml:space="preserve">   В этом месте пешеход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 xml:space="preserve">             Терпеливо транспорт ждет.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 xml:space="preserve">         Он пешком устал шагать,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</w:r>
      <w:r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 xml:space="preserve">          </w:t>
      </w:r>
      <w:r>
        <w:rPr>
          <w:rFonts w:ascii="Comic" w:eastAsia="Times New Roman" w:hAnsi="Comic" w:cs="Times New Roman"/>
          <w:bCs/>
          <w:sz w:val="27"/>
          <w:szCs w:val="27"/>
          <w:lang w:eastAsia="ru-RU"/>
        </w:rPr>
        <w:t>Хочет пассажиром стать</w:t>
      </w:r>
    </w:p>
    <w:p w14:paraId="461EA8C0" w14:textId="213CB29B" w:rsidR="00C3522B" w:rsidRDefault="00C3522B" w:rsidP="00C3522B">
      <w:pPr>
        <w:spacing w:after="0"/>
        <w:jc w:val="center"/>
        <w:rPr>
          <w:rFonts w:ascii="Comic" w:eastAsia="Times New Roman" w:hAnsi="Comic" w:cs="Times New Roman"/>
          <w:bCs/>
          <w:sz w:val="27"/>
          <w:szCs w:val="27"/>
          <w:lang w:eastAsia="ru-RU"/>
        </w:rPr>
      </w:pPr>
    </w:p>
    <w:p w14:paraId="309CAA85" w14:textId="05466B5D" w:rsidR="00C3522B" w:rsidRDefault="00C3522B" w:rsidP="00C3522B">
      <w:pPr>
        <w:spacing w:after="0"/>
        <w:jc w:val="center"/>
        <w:rPr>
          <w:rFonts w:ascii="Comic" w:eastAsia="Times New Roman" w:hAnsi="Comic" w:cs="Times New Roman"/>
          <w:bCs/>
          <w:sz w:val="27"/>
          <w:szCs w:val="27"/>
          <w:lang w:eastAsia="ru-RU"/>
        </w:rPr>
      </w:pPr>
    </w:p>
    <w:p w14:paraId="1E219EE5" w14:textId="14D537DE" w:rsidR="00C3522B" w:rsidRDefault="00C3522B" w:rsidP="00C3522B">
      <w:pPr>
        <w:spacing w:before="100" w:beforeAutospacing="1" w:after="100" w:afterAutospacing="1"/>
        <w:jc w:val="center"/>
        <w:outlineLvl w:val="1"/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</w:pPr>
      <w:r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9504" behindDoc="0" locked="0" layoutInCell="1" allowOverlap="1" wp14:anchorId="3FCA1D93" wp14:editId="602E5428">
            <wp:simplePos x="0" y="0"/>
            <wp:positionH relativeFrom="column">
              <wp:posOffset>310515</wp:posOffset>
            </wp:positionH>
            <wp:positionV relativeFrom="paragraph">
              <wp:posOffset>234315</wp:posOffset>
            </wp:positionV>
            <wp:extent cx="1304925" cy="1200150"/>
            <wp:effectExtent l="0" t="0" r="9525" b="0"/>
            <wp:wrapNone/>
            <wp:docPr id="5" name="Рисунок 5" descr="Стихи о дорожных знаках. Дорожный знак. Де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" descr="Стихи о дорожных знаках. Дорожный знак. Дети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  <w:t xml:space="preserve">      Знак «Дети»:</w:t>
      </w:r>
    </w:p>
    <w:p w14:paraId="0AD971DD" w14:textId="0CE9EC3D" w:rsidR="00C3522B" w:rsidRDefault="00C3522B" w:rsidP="00C3522B">
      <w:pPr>
        <w:spacing w:before="100" w:beforeAutospacing="1" w:after="100" w:afterAutospacing="1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Посреди дороги дети,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 xml:space="preserve">         Мы всегда за них в ответе.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 xml:space="preserve">           Чтоб не плакал их родитель,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 xml:space="preserve">               Будь внимательней, водитель!</w:t>
      </w:r>
    </w:p>
    <w:p w14:paraId="05189DC1" w14:textId="1C68B46E" w:rsidR="00C3522B" w:rsidRDefault="00C3522B" w:rsidP="00C3522B">
      <w:pPr>
        <w:spacing w:before="100" w:beforeAutospacing="1" w:after="100" w:afterAutospacing="1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</w:p>
    <w:p w14:paraId="38D72182" w14:textId="6139D289" w:rsidR="00C3522B" w:rsidRDefault="00C3522B" w:rsidP="00C3522B">
      <w:pPr>
        <w:spacing w:after="0"/>
        <w:jc w:val="center"/>
        <w:outlineLvl w:val="1"/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</w:pPr>
      <w:r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70528" behindDoc="0" locked="0" layoutInCell="1" allowOverlap="1" wp14:anchorId="06A7B0F7" wp14:editId="07B788A8">
            <wp:simplePos x="0" y="0"/>
            <wp:positionH relativeFrom="column">
              <wp:posOffset>139065</wp:posOffset>
            </wp:positionH>
            <wp:positionV relativeFrom="paragraph">
              <wp:posOffset>200660</wp:posOffset>
            </wp:positionV>
            <wp:extent cx="1285875" cy="1285875"/>
            <wp:effectExtent l="0" t="0" r="9525" b="9525"/>
            <wp:wrapNone/>
            <wp:docPr id="4" name="Рисунок 4" descr="Стихи о дорожных знаках. Дорожный знак. Движение на велосипедах запреще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" descr="Стихи о дорожных знаках. Дорожный знак. Движение на велосипедах запрещено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  <w:t xml:space="preserve">                                   Знак «Движение на велосипедах       </w:t>
      </w:r>
    </w:p>
    <w:p w14:paraId="0B427F27" w14:textId="34A66D61" w:rsidR="00C3522B" w:rsidRDefault="00C3522B" w:rsidP="00C3522B">
      <w:pPr>
        <w:spacing w:after="0"/>
        <w:jc w:val="center"/>
        <w:outlineLvl w:val="1"/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</w:pPr>
      <w:r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  <w:t xml:space="preserve"> запрещено»:</w:t>
      </w:r>
    </w:p>
    <w:p w14:paraId="1114A1E9" w14:textId="1A2B9FA0" w:rsidR="00C3522B" w:rsidRDefault="00C3522B" w:rsidP="00C3522B">
      <w:pPr>
        <w:spacing w:after="0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 xml:space="preserve">           Строго знак на всех глядит,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 xml:space="preserve">     Он нам строго запретит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 xml:space="preserve"> Ехать на велосипедах</w:t>
      </w:r>
    </w:p>
    <w:p w14:paraId="5F941799" w14:textId="6DAE2F85" w:rsidR="00C3522B" w:rsidRDefault="00C3522B" w:rsidP="00C3522B">
      <w:pPr>
        <w:spacing w:after="0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 xml:space="preserve">        И их родичах – мопедах.</w:t>
      </w:r>
    </w:p>
    <w:p w14:paraId="77DEA617" w14:textId="4D4E5885" w:rsidR="00C3522B" w:rsidRDefault="00C3522B" w:rsidP="00C3522B">
      <w:pPr>
        <w:spacing w:before="100" w:beforeAutospacing="1" w:after="100" w:afterAutospacing="1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</w:p>
    <w:p w14:paraId="18709BCB" w14:textId="77777777" w:rsidR="00C3522B" w:rsidRDefault="00C3522B" w:rsidP="00C3522B">
      <w:pPr>
        <w:spacing w:before="100" w:beforeAutospacing="1" w:after="100" w:afterAutospacing="1"/>
        <w:jc w:val="center"/>
        <w:outlineLvl w:val="1"/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</w:pPr>
    </w:p>
    <w:p w14:paraId="5A6898E6" w14:textId="77777777" w:rsidR="00C3522B" w:rsidRDefault="00C3522B" w:rsidP="00C3522B">
      <w:pPr>
        <w:spacing w:before="100" w:beforeAutospacing="1" w:after="100" w:afterAutospacing="1"/>
        <w:jc w:val="center"/>
        <w:outlineLvl w:val="1"/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</w:pPr>
    </w:p>
    <w:p w14:paraId="4F809FFE" w14:textId="7477682B" w:rsidR="00C3522B" w:rsidRDefault="00C3522B" w:rsidP="00C3522B">
      <w:pPr>
        <w:spacing w:before="100" w:beforeAutospacing="1" w:after="100" w:afterAutospacing="1"/>
        <w:jc w:val="center"/>
        <w:outlineLvl w:val="1"/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</w:pPr>
      <w:r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1EAEC859" wp14:editId="3EC20691">
            <wp:simplePos x="0" y="0"/>
            <wp:positionH relativeFrom="column">
              <wp:posOffset>120015</wp:posOffset>
            </wp:positionH>
            <wp:positionV relativeFrom="paragraph">
              <wp:posOffset>165735</wp:posOffset>
            </wp:positionV>
            <wp:extent cx="1247775" cy="1247775"/>
            <wp:effectExtent l="0" t="0" r="9525" b="9525"/>
            <wp:wrapNone/>
            <wp:docPr id="3" name="Рисунок 3" descr="Стихи о дорожных знаках. Дорожный знак. Велосипедная дорож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" descr="Стихи о дорожных знаках. Дорожный знак. Велосипедная дорожка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  <w:t xml:space="preserve">                          Знак «Велосипедная дорожка»:</w:t>
      </w:r>
    </w:p>
    <w:p w14:paraId="1486BDAD" w14:textId="56C95D7D" w:rsidR="00C3522B" w:rsidRDefault="00C3522B" w:rsidP="00C3522B">
      <w:pPr>
        <w:spacing w:before="100" w:beforeAutospacing="1" w:after="100" w:afterAutospacing="1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 xml:space="preserve">         Этот знак, как красный свет,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 xml:space="preserve">    Здесь машинам хода нет.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 xml:space="preserve">           Царство здесь велосипедов,</w:t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Пешеходов и мопедов.</w:t>
      </w:r>
    </w:p>
    <w:p w14:paraId="06145E7A" w14:textId="4D9E1B91" w:rsidR="00C3522B" w:rsidRDefault="004471CC" w:rsidP="00C3522B">
      <w:pPr>
        <w:spacing w:before="100" w:beforeAutospacing="1" w:after="100" w:afterAutospacing="1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CB293DA" wp14:editId="174CBD98">
            <wp:simplePos x="0" y="0"/>
            <wp:positionH relativeFrom="column">
              <wp:posOffset>81280</wp:posOffset>
            </wp:positionH>
            <wp:positionV relativeFrom="paragraph">
              <wp:posOffset>338455</wp:posOffset>
            </wp:positionV>
            <wp:extent cx="1285875" cy="1285875"/>
            <wp:effectExtent l="0" t="0" r="9525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115FB" w14:textId="645FE341" w:rsidR="00C3522B" w:rsidRDefault="00C3522B" w:rsidP="00C3522B">
      <w:pPr>
        <w:spacing w:before="100" w:beforeAutospacing="1" w:after="100" w:afterAutospacing="1"/>
        <w:outlineLvl w:val="1"/>
        <w:rPr>
          <w:rFonts w:ascii="Comic" w:eastAsia="Times New Roman" w:hAnsi="Comic" w:cs="Times New Roman"/>
          <w:color w:val="000000"/>
          <w:sz w:val="28"/>
          <w:szCs w:val="28"/>
          <w:lang w:eastAsia="ru-RU"/>
        </w:rPr>
      </w:pPr>
      <w:r>
        <w:rPr>
          <w:rFonts w:ascii="Comic" w:eastAsia="Times New Roman" w:hAnsi="Comic" w:cs="Times New Roman"/>
          <w:b/>
          <w:bCs/>
          <w:color w:val="323E4F" w:themeColor="text2" w:themeShade="BF"/>
          <w:sz w:val="28"/>
          <w:szCs w:val="28"/>
          <w:lang w:eastAsia="ru-RU"/>
        </w:rPr>
        <w:t xml:space="preserve">                                                 Знак «Пешеходная дорожка»:</w:t>
      </w:r>
    </w:p>
    <w:p w14:paraId="01FB0ACD" w14:textId="632EDC0A" w:rsidR="00C3522B" w:rsidRDefault="001076A4" w:rsidP="00C3522B">
      <w:pPr>
        <w:spacing w:before="100" w:beforeAutospacing="1" w:after="100" w:afterAutospacing="1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 xml:space="preserve">       </w:t>
      </w:r>
      <w:r w:rsidR="00C3522B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Говорит нам знак: «Друзья!</w:t>
      </w:r>
      <w:r w:rsidR="00C3522B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 xml:space="preserve">          </w:t>
      </w:r>
      <w:r w:rsidR="00C3522B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Ездить здесь совсем нельзя!»</w:t>
      </w:r>
      <w:r w:rsidR="00C3522B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Кто со знаками знаком,</w:t>
      </w:r>
      <w:r w:rsidR="00C3522B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</w:r>
      <w:r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 xml:space="preserve">      </w:t>
      </w:r>
      <w:r w:rsidR="00C3522B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Ходят мимо лишь пешком</w:t>
      </w:r>
    </w:p>
    <w:p w14:paraId="51A6B930" w14:textId="03A2C81A" w:rsidR="00C3522B" w:rsidRDefault="004471CC" w:rsidP="00C3522B">
      <w:pPr>
        <w:spacing w:before="100" w:beforeAutospacing="1" w:after="100" w:afterAutospacing="1"/>
        <w:ind w:left="750"/>
        <w:jc w:val="center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75648" behindDoc="0" locked="0" layoutInCell="1" allowOverlap="1" wp14:anchorId="3F3B9BE2" wp14:editId="7E8E84EB">
            <wp:simplePos x="0" y="0"/>
            <wp:positionH relativeFrom="column">
              <wp:posOffset>81915</wp:posOffset>
            </wp:positionH>
            <wp:positionV relativeFrom="paragraph">
              <wp:posOffset>359410</wp:posOffset>
            </wp:positionV>
            <wp:extent cx="1228725" cy="1228725"/>
            <wp:effectExtent l="0" t="0" r="9525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175CA" w14:textId="74A20BC3" w:rsidR="001076A4" w:rsidRPr="0031087B" w:rsidRDefault="001076A4" w:rsidP="001076A4">
      <w:pPr>
        <w:spacing w:before="100" w:beforeAutospacing="1" w:after="100" w:afterAutospacing="1" w:line="240" w:lineRule="auto"/>
        <w:outlineLvl w:val="1"/>
        <w:rPr>
          <w:rFonts w:ascii="Comic" w:eastAsia="Times New Roman" w:hAnsi="Comic"/>
          <w:b/>
          <w:bCs/>
          <w:sz w:val="27"/>
          <w:szCs w:val="27"/>
          <w:lang w:eastAsia="ru-RU"/>
        </w:rPr>
      </w:pPr>
      <w:r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 xml:space="preserve">                                                        </w:t>
      </w:r>
      <w:r w:rsidRPr="0031087B">
        <w:rPr>
          <w:rFonts w:ascii="Comic" w:eastAsia="Times New Roman" w:hAnsi="Comic"/>
          <w:b/>
          <w:bCs/>
          <w:sz w:val="27"/>
          <w:szCs w:val="27"/>
          <w:lang w:eastAsia="ru-RU"/>
        </w:rPr>
        <w:t>Знак «Обгон запрещен»:</w:t>
      </w:r>
    </w:p>
    <w:p w14:paraId="3B907E94" w14:textId="393B8B45" w:rsidR="001076A4" w:rsidRDefault="001076A4" w:rsidP="001076A4">
      <w:pPr>
        <w:spacing w:before="100" w:beforeAutospacing="1" w:after="100" w:afterAutospacing="1" w:line="240" w:lineRule="auto"/>
        <w:ind w:left="750"/>
        <w:rPr>
          <w:rFonts w:ascii="Comic" w:eastAsia="Times New Roman" w:hAnsi="Comic"/>
          <w:color w:val="000000"/>
          <w:sz w:val="27"/>
          <w:szCs w:val="27"/>
          <w:lang w:eastAsia="ru-RU"/>
        </w:rPr>
      </w:pPr>
      <w:r>
        <w:rPr>
          <w:rFonts w:ascii="Comic" w:eastAsia="Times New Roman" w:hAnsi="Comic"/>
          <w:color w:val="000000"/>
          <w:sz w:val="27"/>
          <w:szCs w:val="27"/>
          <w:lang w:eastAsia="ru-RU"/>
        </w:rPr>
        <w:t xml:space="preserve">                                                Знак любителей обгона</w:t>
      </w:r>
      <w:r>
        <w:rPr>
          <w:rFonts w:ascii="Comic" w:eastAsia="Times New Roman" w:hAnsi="Comic"/>
          <w:color w:val="000000"/>
          <w:sz w:val="27"/>
          <w:szCs w:val="27"/>
          <w:lang w:eastAsia="ru-RU"/>
        </w:rPr>
        <w:br/>
        <w:t xml:space="preserve">                                                Объявляет вне закона.</w:t>
      </w:r>
      <w:r>
        <w:rPr>
          <w:rFonts w:ascii="Comic" w:eastAsia="Times New Roman" w:hAnsi="Comic"/>
          <w:color w:val="000000"/>
          <w:sz w:val="27"/>
          <w:szCs w:val="27"/>
          <w:lang w:eastAsia="ru-RU"/>
        </w:rPr>
        <w:br/>
        <w:t xml:space="preserve">                                                 В этом месте, сразу ясно,</w:t>
      </w:r>
      <w:r>
        <w:rPr>
          <w:rFonts w:ascii="Comic" w:eastAsia="Times New Roman" w:hAnsi="Comic"/>
          <w:color w:val="000000"/>
          <w:sz w:val="27"/>
          <w:szCs w:val="27"/>
          <w:lang w:eastAsia="ru-RU"/>
        </w:rPr>
        <w:br/>
        <w:t xml:space="preserve">                                                 Обгонять других опасно!</w:t>
      </w:r>
    </w:p>
    <w:p w14:paraId="3C5AA903" w14:textId="7D12B4D9" w:rsidR="001076A4" w:rsidRDefault="001076A4" w:rsidP="001076A4">
      <w:pPr>
        <w:spacing w:before="100" w:beforeAutospacing="1" w:after="100" w:afterAutospacing="1" w:line="240" w:lineRule="auto"/>
        <w:ind w:left="750"/>
        <w:rPr>
          <w:rFonts w:ascii="Comic" w:eastAsia="Times New Roman" w:hAnsi="Comic"/>
          <w:color w:val="000000"/>
          <w:sz w:val="27"/>
          <w:szCs w:val="27"/>
          <w:lang w:eastAsia="ru-RU"/>
        </w:rPr>
      </w:pPr>
    </w:p>
    <w:p w14:paraId="37B58D49" w14:textId="77777777" w:rsidR="001076A4" w:rsidRDefault="001076A4" w:rsidP="001076A4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Учитель</w:t>
      </w:r>
    </w:p>
    <w:p w14:paraId="4AF9F7E5" w14:textId="77777777" w:rsidR="001076A4" w:rsidRPr="00332A27" w:rsidRDefault="001076A4" w:rsidP="001076A4">
      <w:pPr>
        <w:pStyle w:val="a3"/>
        <w:rPr>
          <w:b/>
          <w:bCs/>
          <w:sz w:val="28"/>
          <w:szCs w:val="28"/>
        </w:rPr>
      </w:pPr>
      <w:r w:rsidRPr="00332A27">
        <w:rPr>
          <w:b/>
          <w:bCs/>
          <w:sz w:val="28"/>
          <w:szCs w:val="28"/>
        </w:rPr>
        <w:t xml:space="preserve"> </w:t>
      </w:r>
      <w:r w:rsidRPr="00332A27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участники дорожного движения!</w:t>
      </w:r>
    </w:p>
    <w:p w14:paraId="72A7E5E1" w14:textId="77777777" w:rsidR="001076A4" w:rsidRPr="002045D3" w:rsidRDefault="001076A4" w:rsidP="001076A4">
      <w:pPr>
        <w:spacing w:before="240" w:after="192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 вам о важности соблюдения каждым из вас, будь вы водителем или пешеходом, правил дорожного движения! Будьте внимательны и осторожны на дороге. Задумывайтесь над последствиями своих действий и поступков.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от вашего поведения на дороге зависит не только собственная безопасность, но и безопасность окружающих людей. Будьте взаимно вежливыми.</w:t>
      </w:r>
    </w:p>
    <w:p w14:paraId="2E2AD2D7" w14:textId="77777777" w:rsidR="001076A4" w:rsidRPr="00DF4DC9" w:rsidRDefault="001076A4" w:rsidP="001076A4">
      <w:pPr>
        <w:spacing w:before="240" w:after="192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</w:p>
    <w:p w14:paraId="3BE73D60" w14:textId="77777777" w:rsidR="001076A4" w:rsidRDefault="001076A4" w:rsidP="001076A4">
      <w:pPr>
        <w:spacing w:before="240" w:after="192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Постоянно разъясняйте детям необходимость соблюдения ПДД, обучайте их ориентироваться в дорожной обстановке. Берегите детей!</w:t>
      </w:r>
    </w:p>
    <w:p w14:paraId="312A595A" w14:textId="77777777" w:rsidR="001076A4" w:rsidRPr="00DF4DC9" w:rsidRDefault="001076A4" w:rsidP="001076A4">
      <w:pPr>
        <w:spacing w:before="240" w:after="192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</w:p>
    <w:p w14:paraId="40B2A47E" w14:textId="77777777" w:rsidR="001076A4" w:rsidRPr="002045D3" w:rsidRDefault="001076A4" w:rsidP="001076A4">
      <w:pPr>
        <w:spacing w:before="240" w:after="192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водители! Будьте предельно осторожны и внимательны за рулем на улицах и дорогах.</w:t>
      </w:r>
    </w:p>
    <w:p w14:paraId="205D449A" w14:textId="77777777" w:rsidR="001076A4" w:rsidRDefault="001076A4" w:rsidP="001076A4">
      <w:pPr>
        <w:spacing w:before="240" w:after="192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Соблюдайте скоростной режим, сбрасывайте скорость вблизи пешеходных переходов, особенно вблизи школьных учреждений, где наибольшая вероятность появления на проезжей части детей.</w:t>
      </w:r>
    </w:p>
    <w:p w14:paraId="351D7EB8" w14:textId="77777777" w:rsidR="001076A4" w:rsidRPr="002045D3" w:rsidRDefault="001076A4" w:rsidP="001076A4">
      <w:pPr>
        <w:spacing w:before="240" w:after="192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перевозке детей до 12 лет используйте специальные детские удерживающие устройства.</w:t>
      </w:r>
    </w:p>
    <w:p w14:paraId="47932A37" w14:textId="77777777" w:rsidR="001076A4" w:rsidRPr="00720A0E" w:rsidRDefault="001076A4" w:rsidP="001076A4">
      <w:pPr>
        <w:spacing w:before="240" w:after="192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</w:p>
    <w:p w14:paraId="73C763DB" w14:textId="77777777" w:rsidR="001076A4" w:rsidRPr="00D35B66" w:rsidRDefault="001076A4" w:rsidP="001076A4">
      <w:pPr>
        <w:spacing w:before="450" w:after="450" w:line="540" w:lineRule="atLeast"/>
        <w:textAlignment w:val="baseline"/>
        <w:outlineLvl w:val="2"/>
        <w:rPr>
          <w:rFonts w:ascii="Times New Roman" w:eastAsia="Times New Roman" w:hAnsi="Times New Roman" w:cs="Times New Roman"/>
          <w:caps/>
          <w:color w:val="632210"/>
          <w:spacing w:val="8"/>
          <w:sz w:val="28"/>
          <w:szCs w:val="28"/>
          <w:lang w:eastAsia="ru-RU"/>
        </w:rPr>
      </w:pPr>
      <w:r w:rsidRPr="00D35B66">
        <w:rPr>
          <w:rFonts w:ascii="Times New Roman" w:eastAsia="Times New Roman" w:hAnsi="Times New Roman" w:cs="Times New Roman"/>
          <w:caps/>
          <w:color w:val="632210"/>
          <w:spacing w:val="8"/>
          <w:sz w:val="28"/>
          <w:szCs w:val="28"/>
          <w:lang w:eastAsia="ru-RU"/>
        </w:rPr>
        <w:t>ВОДИТЕЛЮ</w:t>
      </w:r>
    </w:p>
    <w:p w14:paraId="434ECDA2" w14:textId="77777777" w:rsidR="001076A4" w:rsidRDefault="001076A4" w:rsidP="001076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Остановись водитель,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Ведь на дороге дети,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Для каждого ребенок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Один такой на свете.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Вот маленький послушно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На светофоре ждет,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Как мама научила,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Дорогу перейдет.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Вдруг правила нарушив,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Куда-то мчишься ты,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И оборвутся разом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Все детские мечты.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И на дорогу тихо упал он и лежит,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Тебе всю жизнь с виною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Придется этой жить.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Нам постоять не трудно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Всего лишь пять минут,</w:t>
      </w: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 xml:space="preserve">Мы помнить будем: </w:t>
      </w:r>
    </w:p>
    <w:p w14:paraId="41338A1B" w14:textId="77777777" w:rsidR="001076A4" w:rsidRPr="00D35B66" w:rsidRDefault="001076A4" w:rsidP="001076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D35B66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дома всех очень мамы ждут!</w:t>
      </w:r>
    </w:p>
    <w:p w14:paraId="714607DF" w14:textId="77777777" w:rsidR="001076A4" w:rsidRDefault="001076A4" w:rsidP="001076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bdr w:val="none" w:sz="0" w:space="0" w:color="auto" w:frame="1"/>
          <w:lang w:eastAsia="ru-RU"/>
        </w:rPr>
      </w:pPr>
    </w:p>
    <w:p w14:paraId="26A8DC97" w14:textId="7BD2CBF3" w:rsidR="001076A4" w:rsidRPr="001076A4" w:rsidRDefault="001076A4" w:rsidP="001076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076A4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bdr w:val="none" w:sz="0" w:space="0" w:color="auto" w:frame="1"/>
          <w:lang w:eastAsia="ru-RU"/>
        </w:rPr>
        <w:t> </w:t>
      </w:r>
      <w:hyperlink r:id="rId18" w:history="1">
        <w:r w:rsidRPr="001076A4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 xml:space="preserve">Светлана </w:t>
        </w:r>
        <w:proofErr w:type="spellStart"/>
        <w:r w:rsidRPr="001076A4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Брэг</w:t>
        </w:r>
        <w:proofErr w:type="spellEnd"/>
      </w:hyperlink>
    </w:p>
    <w:p w14:paraId="372359F5" w14:textId="77777777" w:rsidR="001076A4" w:rsidRPr="00D82521" w:rsidRDefault="001076A4" w:rsidP="001076A4">
      <w:pPr>
        <w:spacing w:before="240" w:after="192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2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Hlk58095217"/>
      <w:r w:rsidRPr="00D825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</w:p>
    <w:bookmarkEnd w:id="4"/>
    <w:p w14:paraId="623EE252" w14:textId="77777777" w:rsidR="001076A4" w:rsidRDefault="001076A4" w:rsidP="001076A4">
      <w:pPr>
        <w:spacing w:before="240" w:after="192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пешеходы! Ходите только по тротуарам, не пренебрегайте пешеходным переходом и сигналами светофора, чтобы перейти улицу. Умейте оценить время и дорожную ситуацию, не стремитесь выиграть несколько секунд. Начинайте переход только убедившись, что водители вас пропускают.</w:t>
      </w:r>
    </w:p>
    <w:p w14:paraId="217D4739" w14:textId="77777777" w:rsidR="001076A4" w:rsidRDefault="001076A4" w:rsidP="001076A4">
      <w:pPr>
        <w:pStyle w:val="a3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color w:val="632210"/>
          <w:spacing w:val="8"/>
          <w:sz w:val="28"/>
          <w:szCs w:val="28"/>
        </w:rPr>
        <w:t xml:space="preserve"> </w:t>
      </w:r>
    </w:p>
    <w:p w14:paraId="5E220A9B" w14:textId="77777777" w:rsidR="001076A4" w:rsidRPr="005C40A2" w:rsidRDefault="001076A4" w:rsidP="001076A4">
      <w:pPr>
        <w:pStyle w:val="a3"/>
        <w:rPr>
          <w:b/>
          <w:bCs/>
          <w:sz w:val="28"/>
          <w:szCs w:val="28"/>
        </w:rPr>
      </w:pPr>
      <w:r w:rsidRPr="005C40A2">
        <w:rPr>
          <w:b/>
          <w:bCs/>
          <w:sz w:val="28"/>
          <w:szCs w:val="28"/>
        </w:rPr>
        <w:t>Ученик</w:t>
      </w:r>
    </w:p>
    <w:p w14:paraId="5AFDBF4A" w14:textId="77777777" w:rsidR="001076A4" w:rsidRPr="00D91D1A" w:rsidRDefault="001076A4" w:rsidP="001076A4">
      <w:pPr>
        <w:rPr>
          <w:b/>
          <w:color w:val="C45911" w:themeColor="accent2" w:themeShade="BF"/>
          <w:sz w:val="24"/>
          <w:szCs w:val="24"/>
          <w:lang w:eastAsia="ru-RU"/>
        </w:rPr>
      </w:pPr>
      <w:r w:rsidRPr="00D91D1A">
        <w:rPr>
          <w:b/>
          <w:color w:val="C45911" w:themeColor="accent2" w:themeShade="BF"/>
          <w:sz w:val="24"/>
          <w:szCs w:val="24"/>
          <w:lang w:eastAsia="ru-RU"/>
        </w:rPr>
        <w:t>ПЕШЕХОДАМ РАЗРЕШАЕТСЯ ХОДИТЬ ТОЛЬКО ПО ТРОТУАРАМ И ПЕШЕХОДНЫМ ДОРОЖКАМ. А ТАМ, ГДЕ ИХ НЕТ ПО ОБОЧИНЕ, НАВСТРЕЧУ ДВИЖУЩЕМУСЯ ТРАНСПОРТУ.</w:t>
      </w:r>
    </w:p>
    <w:p w14:paraId="53A051B3" w14:textId="77777777" w:rsidR="001076A4" w:rsidRPr="00D91D1A" w:rsidRDefault="001076A4" w:rsidP="001076A4">
      <w:pPr>
        <w:rPr>
          <w:b/>
          <w:color w:val="C45911" w:themeColor="accent2" w:themeShade="BF"/>
          <w:sz w:val="24"/>
          <w:szCs w:val="24"/>
          <w:lang w:eastAsia="ru-RU"/>
        </w:rPr>
      </w:pPr>
      <w:r w:rsidRPr="00D91D1A">
        <w:rPr>
          <w:b/>
          <w:color w:val="C45911" w:themeColor="accent2" w:themeShade="BF"/>
          <w:sz w:val="24"/>
          <w:szCs w:val="24"/>
          <w:lang w:eastAsia="ru-RU"/>
        </w:rPr>
        <w:lastRenderedPageBreak/>
        <w:t>НЕ ВЫХОДИТЕ И НЕ ВЫБЕГАЙТЕ НА ПРОЕЗЖУЮ ЧАСТЬ.</w:t>
      </w:r>
    </w:p>
    <w:p w14:paraId="486B155F" w14:textId="77777777" w:rsidR="001076A4" w:rsidRPr="00D91D1A" w:rsidRDefault="001076A4" w:rsidP="001076A4">
      <w:pPr>
        <w:rPr>
          <w:b/>
          <w:color w:val="C45911" w:themeColor="accent2" w:themeShade="BF"/>
          <w:sz w:val="24"/>
          <w:szCs w:val="24"/>
          <w:lang w:eastAsia="ru-RU"/>
        </w:rPr>
      </w:pPr>
      <w:r w:rsidRPr="00D91D1A">
        <w:rPr>
          <w:b/>
          <w:color w:val="C45911" w:themeColor="accent2" w:themeShade="BF"/>
          <w:sz w:val="24"/>
          <w:szCs w:val="24"/>
          <w:lang w:eastAsia="ru-RU"/>
        </w:rPr>
        <w:t>ПЕРЕХОДИТЕ ПРОЕЗЖУЮ ЧАСТЬ ТОЛЬКО В МЕСТАХ, ОБОЗНАЧЕННЫХ</w:t>
      </w:r>
      <w:r>
        <w:rPr>
          <w:b/>
          <w:color w:val="C45911" w:themeColor="accent2" w:themeShade="BF"/>
          <w:sz w:val="24"/>
          <w:szCs w:val="24"/>
          <w:lang w:eastAsia="ru-RU"/>
        </w:rPr>
        <w:t xml:space="preserve"> </w:t>
      </w:r>
      <w:r w:rsidRPr="00D91D1A">
        <w:rPr>
          <w:b/>
          <w:color w:val="C45911" w:themeColor="accent2" w:themeShade="BF"/>
          <w:sz w:val="24"/>
          <w:szCs w:val="24"/>
          <w:lang w:eastAsia="ru-RU"/>
        </w:rPr>
        <w:t>ДОРОЖНОЙ РАЗМЕТКОЙ</w:t>
      </w:r>
      <w:r>
        <w:rPr>
          <w:b/>
          <w:color w:val="C45911" w:themeColor="accent2" w:themeShade="BF"/>
          <w:sz w:val="24"/>
          <w:szCs w:val="24"/>
          <w:lang w:eastAsia="ru-RU"/>
        </w:rPr>
        <w:t>,</w:t>
      </w:r>
      <w:r w:rsidRPr="00D91D1A">
        <w:rPr>
          <w:b/>
          <w:color w:val="C45911" w:themeColor="accent2" w:themeShade="BF"/>
          <w:sz w:val="24"/>
          <w:szCs w:val="24"/>
          <w:lang w:eastAsia="ru-RU"/>
        </w:rPr>
        <w:t xml:space="preserve"> ЗЕБРА ИЛИ ЗНАКОМ ПЕШЕХОДНЫЙ ПЕРЕХОД.</w:t>
      </w:r>
    </w:p>
    <w:p w14:paraId="4F1FB314" w14:textId="77777777" w:rsidR="001076A4" w:rsidRPr="005C40A2" w:rsidRDefault="001076A4" w:rsidP="001076A4">
      <w:pPr>
        <w:rPr>
          <w:b/>
          <w:color w:val="000000" w:themeColor="text1"/>
          <w:sz w:val="28"/>
          <w:szCs w:val="28"/>
          <w:lang w:eastAsia="ru-RU"/>
        </w:rPr>
      </w:pPr>
      <w:r w:rsidRPr="005C40A2">
        <w:rPr>
          <w:b/>
          <w:color w:val="000000" w:themeColor="text1"/>
          <w:sz w:val="28"/>
          <w:szCs w:val="28"/>
          <w:lang w:eastAsia="ru-RU"/>
        </w:rPr>
        <w:t>Ученик</w:t>
      </w:r>
    </w:p>
    <w:p w14:paraId="0E25F0BE" w14:textId="77777777" w:rsidR="001076A4" w:rsidRPr="00D91D1A" w:rsidRDefault="001076A4" w:rsidP="001076A4">
      <w:pPr>
        <w:rPr>
          <w:b/>
          <w:color w:val="C45911" w:themeColor="accent2" w:themeShade="BF"/>
          <w:sz w:val="24"/>
          <w:szCs w:val="24"/>
          <w:lang w:eastAsia="ru-RU"/>
        </w:rPr>
      </w:pPr>
      <w:r w:rsidRPr="00D91D1A">
        <w:rPr>
          <w:b/>
          <w:color w:val="C45911" w:themeColor="accent2" w:themeShade="BF"/>
          <w:sz w:val="24"/>
          <w:szCs w:val="24"/>
          <w:lang w:eastAsia="ru-RU"/>
        </w:rPr>
        <w:t>В МЕСТАХ, ГДЕ ЕСТЬ СВЕТОФОР, ПЕРЕХОДИТЕ УЛИЦУ ТОЛЬКО НА ЗЕЛЁНЫЙ СИГНАЛ СВЕТОФОРА.</w:t>
      </w:r>
    </w:p>
    <w:p w14:paraId="609160C5" w14:textId="77777777" w:rsidR="001076A4" w:rsidRPr="00D91D1A" w:rsidRDefault="001076A4" w:rsidP="001076A4">
      <w:pPr>
        <w:rPr>
          <w:b/>
          <w:color w:val="C45911" w:themeColor="accent2" w:themeShade="BF"/>
          <w:sz w:val="24"/>
          <w:szCs w:val="24"/>
          <w:lang w:eastAsia="ru-RU"/>
        </w:rPr>
      </w:pPr>
      <w:r w:rsidRPr="00D91D1A">
        <w:rPr>
          <w:b/>
          <w:color w:val="C45911" w:themeColor="accent2" w:themeShade="BF"/>
          <w:sz w:val="24"/>
          <w:szCs w:val="24"/>
          <w:lang w:eastAsia="ru-RU"/>
        </w:rPr>
        <w:t>НЕ БЕГИТЕ ЧЕРЕЗ УЛИЦУ, ИДИТЕ СПОКОЙНЫМ ШАГОМ.</w:t>
      </w:r>
    </w:p>
    <w:p w14:paraId="443A44CD" w14:textId="77777777" w:rsidR="001076A4" w:rsidRPr="00D91D1A" w:rsidRDefault="001076A4" w:rsidP="001076A4">
      <w:pPr>
        <w:rPr>
          <w:b/>
          <w:color w:val="C45911" w:themeColor="accent2" w:themeShade="BF"/>
          <w:sz w:val="24"/>
          <w:szCs w:val="24"/>
          <w:lang w:eastAsia="ru-RU"/>
        </w:rPr>
      </w:pPr>
      <w:r w:rsidRPr="00D91D1A">
        <w:rPr>
          <w:b/>
          <w:color w:val="C45911" w:themeColor="accent2" w:themeShade="BF"/>
          <w:sz w:val="24"/>
          <w:szCs w:val="24"/>
          <w:lang w:eastAsia="ru-RU"/>
        </w:rPr>
        <w:t>ПЕРЕД ПЕРЕХОДОМ УЛИЦЫ С ДВУСТОРОННИМ ДВИЖЕНИЕМ ПОСМОТРИТЕ НАЛЕВО, И, ЕСЛИ ПОБЛИЗОСТИ НЕТ МАШИН, НАЧИНАЙТЕ ПЕРЕХОД, ДОЙДЯ ДО СЕРЕДИНЫ, ПОСМОТРИТЕ НАПРАВО, ЕСЛИ ПОБЛИЗОСТИ ЕСТЬ МАШИНЫ, ПРОПУСТИТЕ ИХ, А ПОТОМ ПРОДОЛЖАЙТЕ ПУТЬ.</w:t>
      </w:r>
    </w:p>
    <w:p w14:paraId="0A6E4125" w14:textId="77777777" w:rsidR="001076A4" w:rsidRPr="005C40A2" w:rsidRDefault="001076A4" w:rsidP="001076A4">
      <w:pPr>
        <w:rPr>
          <w:b/>
          <w:color w:val="000000" w:themeColor="text1"/>
          <w:sz w:val="28"/>
          <w:szCs w:val="28"/>
          <w:lang w:eastAsia="ru-RU"/>
        </w:rPr>
      </w:pPr>
      <w:r w:rsidRPr="005C40A2">
        <w:rPr>
          <w:b/>
          <w:color w:val="000000" w:themeColor="text1"/>
          <w:sz w:val="28"/>
          <w:szCs w:val="28"/>
          <w:lang w:eastAsia="ru-RU"/>
        </w:rPr>
        <w:t>Ученик</w:t>
      </w:r>
    </w:p>
    <w:p w14:paraId="42C5E5A8" w14:textId="77777777" w:rsidR="001076A4" w:rsidRPr="00D91D1A" w:rsidRDefault="001076A4" w:rsidP="001076A4">
      <w:pPr>
        <w:rPr>
          <w:b/>
          <w:color w:val="C45911" w:themeColor="accent2" w:themeShade="BF"/>
          <w:sz w:val="24"/>
          <w:szCs w:val="24"/>
          <w:lang w:eastAsia="ru-RU"/>
        </w:rPr>
      </w:pPr>
      <w:r w:rsidRPr="00D91D1A">
        <w:rPr>
          <w:b/>
          <w:color w:val="C45911" w:themeColor="accent2" w:themeShade="BF"/>
          <w:sz w:val="24"/>
          <w:szCs w:val="24"/>
          <w:lang w:eastAsia="ru-RU"/>
        </w:rPr>
        <w:t>ОБХОДИТЕ ТРАМВАЙ СПЕРЕДИ, А АВТОБУС И ТРОЛЛЕЙБУС СЗАДИ.</w:t>
      </w:r>
    </w:p>
    <w:p w14:paraId="3D08473B" w14:textId="77777777" w:rsidR="001076A4" w:rsidRPr="00D91D1A" w:rsidRDefault="001076A4" w:rsidP="001076A4">
      <w:pPr>
        <w:rPr>
          <w:b/>
          <w:color w:val="C45911" w:themeColor="accent2" w:themeShade="BF"/>
          <w:sz w:val="24"/>
          <w:szCs w:val="24"/>
          <w:lang w:eastAsia="ru-RU"/>
        </w:rPr>
      </w:pPr>
      <w:r w:rsidRPr="00D91D1A">
        <w:rPr>
          <w:b/>
          <w:color w:val="C45911" w:themeColor="accent2" w:themeShade="BF"/>
          <w:sz w:val="24"/>
          <w:szCs w:val="24"/>
          <w:lang w:eastAsia="ru-RU"/>
        </w:rPr>
        <w:t>УЛИЦА НЕ МЕСТО ДЛЯ ИГР.</w:t>
      </w:r>
    </w:p>
    <w:p w14:paraId="01A17D2D" w14:textId="77777777" w:rsidR="001076A4" w:rsidRPr="00D91D1A" w:rsidRDefault="001076A4" w:rsidP="001076A4">
      <w:pPr>
        <w:rPr>
          <w:b/>
          <w:color w:val="C45911" w:themeColor="accent2" w:themeShade="BF"/>
          <w:sz w:val="24"/>
          <w:szCs w:val="24"/>
          <w:lang w:eastAsia="ru-RU"/>
        </w:rPr>
      </w:pPr>
      <w:r w:rsidRPr="00D91D1A">
        <w:rPr>
          <w:b/>
          <w:color w:val="C45911" w:themeColor="accent2" w:themeShade="BF"/>
          <w:sz w:val="24"/>
          <w:szCs w:val="24"/>
          <w:lang w:eastAsia="ru-RU"/>
        </w:rPr>
        <w:t>КАТАТЬСЯ НА РОЛИКОВЫХ КОНЬКАХ, САМОКАТЕ, ВЕЛОСИПЕДЕ МОЖНО ТОЛЬКО В ПАРКЕ, ВО ДВОРЕ, НА СТАДИОНЕ.</w:t>
      </w:r>
    </w:p>
    <w:p w14:paraId="2B4BD98D" w14:textId="77777777" w:rsidR="001076A4" w:rsidRDefault="001076A4" w:rsidP="001076A4">
      <w:pPr>
        <w:rPr>
          <w:b/>
          <w:color w:val="C45911" w:themeColor="accent2" w:themeShade="BF"/>
          <w:sz w:val="24"/>
          <w:szCs w:val="24"/>
          <w:lang w:eastAsia="ru-RU"/>
        </w:rPr>
      </w:pPr>
      <w:r w:rsidRPr="00D91D1A">
        <w:rPr>
          <w:b/>
          <w:color w:val="C45911" w:themeColor="accent2" w:themeShade="BF"/>
          <w:sz w:val="24"/>
          <w:szCs w:val="24"/>
          <w:lang w:eastAsia="ru-RU"/>
        </w:rPr>
        <w:t>ПРИ ПЕРЕХОДЕ УЛИЦЫ СОЙДИТЕ С ВЕЛОСИПЕДА, ДЕРЖА ЕГО ЗА РУЛЬ, ПЕРЕЙДИТЕ ПО ПЕШЕХОДНОМУ ПЕРЕХОДУ.</w:t>
      </w:r>
    </w:p>
    <w:p w14:paraId="17E5C487" w14:textId="77777777" w:rsidR="001076A4" w:rsidRPr="001A54EC" w:rsidRDefault="001076A4" w:rsidP="001076A4">
      <w:pPr>
        <w:rPr>
          <w:b/>
          <w:color w:val="C45911" w:themeColor="accent2" w:themeShade="BF"/>
          <w:sz w:val="24"/>
          <w:szCs w:val="24"/>
          <w:lang w:eastAsia="ru-RU"/>
        </w:rPr>
      </w:pPr>
      <w:r w:rsidRPr="00D82521">
        <w:rPr>
          <w:rFonts w:ascii="Times New Roman" w:hAnsi="Times New Roman" w:cs="Times New Roman"/>
          <w:sz w:val="28"/>
          <w:szCs w:val="28"/>
        </w:rPr>
        <w:t>Мы все</w:t>
      </w:r>
      <w:r w:rsidRPr="0005423F">
        <w:rPr>
          <w:rFonts w:ascii="Times New Roman" w:hAnsi="Times New Roman" w:cs="Times New Roman"/>
          <w:sz w:val="28"/>
          <w:szCs w:val="28"/>
        </w:rPr>
        <w:t xml:space="preserve"> должны понимать, что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05423F">
        <w:rPr>
          <w:rFonts w:ascii="Times New Roman" w:hAnsi="Times New Roman" w:cs="Times New Roman"/>
          <w:sz w:val="28"/>
          <w:szCs w:val="28"/>
        </w:rPr>
        <w:t xml:space="preserve"> живё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423F">
        <w:rPr>
          <w:rFonts w:ascii="Times New Roman" w:hAnsi="Times New Roman" w:cs="Times New Roman"/>
          <w:sz w:val="28"/>
          <w:szCs w:val="28"/>
        </w:rPr>
        <w:t xml:space="preserve"> в обществе, где надо соблюдать определённые нормы и правила поведения.</w:t>
      </w:r>
      <w:r w:rsidRPr="0005423F">
        <w:rPr>
          <w:rFonts w:ascii="Times New Roman" w:eastAsia="Times New Roman" w:hAnsi="Times New Roman"/>
          <w:sz w:val="28"/>
          <w:szCs w:val="28"/>
          <w:lang w:eastAsia="ru-RU"/>
        </w:rPr>
        <w:t xml:space="preserve">  И помнит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5423F">
        <w:rPr>
          <w:rFonts w:ascii="Times New Roman" w:eastAsia="Times New Roman" w:hAnsi="Times New Roman"/>
          <w:sz w:val="28"/>
          <w:szCs w:val="28"/>
          <w:lang w:eastAsia="ru-RU"/>
        </w:rPr>
        <w:t>, что свои имеют правила шофер и пешеход.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23F">
        <w:rPr>
          <w:rFonts w:ascii="Times New Roman" w:eastAsia="Times New Roman" w:hAnsi="Times New Roman"/>
          <w:sz w:val="28"/>
          <w:szCs w:val="28"/>
          <w:lang w:eastAsia="ru-RU"/>
        </w:rPr>
        <w:t>Все время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ыть</w:t>
      </w:r>
      <w:r w:rsidRPr="0005423F">
        <w:rPr>
          <w:rFonts w:ascii="Times New Roman" w:eastAsia="Times New Roman" w:hAnsi="Times New Roman"/>
          <w:sz w:val="28"/>
          <w:szCs w:val="28"/>
          <w:lang w:eastAsia="ru-RU"/>
        </w:rPr>
        <w:t xml:space="preserve"> внимательными.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5423F">
        <w:rPr>
          <w:rFonts w:ascii="Times New Roman" w:hAnsi="Times New Roman" w:cs="Times New Roman"/>
          <w:sz w:val="28"/>
          <w:szCs w:val="28"/>
        </w:rPr>
        <w:t>Не соблюдение этих правил на дорогах могут привлечь за собой опасные последствия.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Мы все должны помнить, что, нарушая правила дорожного движения, мы подвергаем опасности не только свою жизнь, но и жизнь окружающих нас людей. </w:t>
      </w:r>
    </w:p>
    <w:p w14:paraId="64B126E6" w14:textId="0D8F6A72" w:rsidR="001076A4" w:rsidRDefault="00720A0E" w:rsidP="001076A4">
      <w:pPr>
        <w:rPr>
          <w:rStyle w:val="a6"/>
          <w:rFonts w:ascii="Tahoma" w:hAnsi="Tahoma" w:cs="Tahoma"/>
          <w:color w:val="222222"/>
          <w:bdr w:val="none" w:sz="0" w:space="0" w:color="auto" w:frame="1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</w:t>
      </w:r>
    </w:p>
    <w:p w14:paraId="7B2E426B" w14:textId="4322EFDA" w:rsidR="001076A4" w:rsidRPr="001A54EC" w:rsidRDefault="00720A0E" w:rsidP="00720A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2F4F9"/>
        </w:rPr>
        <w:t xml:space="preserve">  </w:t>
      </w:r>
    </w:p>
    <w:p w14:paraId="51B0E417" w14:textId="77777777" w:rsidR="001076A4" w:rsidRDefault="001076A4" w:rsidP="001076A4">
      <w:pPr>
        <w:spacing w:before="100" w:beforeAutospacing="1" w:after="100" w:afterAutospacing="1" w:line="240" w:lineRule="auto"/>
        <w:ind w:left="750"/>
        <w:rPr>
          <w:rFonts w:ascii="Comic" w:eastAsia="Times New Roman" w:hAnsi="Comic"/>
          <w:color w:val="000000"/>
          <w:sz w:val="27"/>
          <w:szCs w:val="27"/>
          <w:lang w:eastAsia="ru-RU"/>
        </w:rPr>
      </w:pPr>
    </w:p>
    <w:p w14:paraId="70FFBDCF" w14:textId="77777777" w:rsidR="00C3522B" w:rsidRPr="0099572A" w:rsidRDefault="00C3522B" w:rsidP="00C3522B">
      <w:pPr>
        <w:spacing w:after="0"/>
        <w:jc w:val="center"/>
        <w:rPr>
          <w:sz w:val="28"/>
          <w:szCs w:val="28"/>
        </w:rPr>
      </w:pPr>
    </w:p>
    <w:sectPr w:rsidR="00C3522B" w:rsidRPr="00995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m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216BA"/>
    <w:multiLevelType w:val="hybridMultilevel"/>
    <w:tmpl w:val="27648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30F68"/>
    <w:multiLevelType w:val="hybridMultilevel"/>
    <w:tmpl w:val="514AF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36D6B"/>
    <w:multiLevelType w:val="hybridMultilevel"/>
    <w:tmpl w:val="12AEFC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9D"/>
    <w:rsid w:val="000D429D"/>
    <w:rsid w:val="001076A4"/>
    <w:rsid w:val="00323356"/>
    <w:rsid w:val="003F5D60"/>
    <w:rsid w:val="004471CC"/>
    <w:rsid w:val="00720A0E"/>
    <w:rsid w:val="0099572A"/>
    <w:rsid w:val="00C3522B"/>
    <w:rsid w:val="00D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5FF4"/>
  <w15:chartTrackingRefBased/>
  <w15:docId w15:val="{BFFDC334-AC72-46BC-A7F0-133FA34D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72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9572A"/>
    <w:pPr>
      <w:ind w:left="720"/>
      <w:contextualSpacing/>
    </w:pPr>
  </w:style>
  <w:style w:type="character" w:styleId="a5">
    <w:name w:val="Strong"/>
    <w:basedOn w:val="a0"/>
    <w:uiPriority w:val="22"/>
    <w:qFormat/>
    <w:rsid w:val="0099572A"/>
    <w:rPr>
      <w:b/>
      <w:bCs/>
    </w:rPr>
  </w:style>
  <w:style w:type="character" w:styleId="a6">
    <w:name w:val="Hyperlink"/>
    <w:basedOn w:val="a0"/>
    <w:uiPriority w:val="99"/>
    <w:semiHidden/>
    <w:unhideWhenUsed/>
    <w:rsid w:val="00107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stihi-daru.ru/author/polesv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</dc:creator>
  <cp:keywords/>
  <dc:description/>
  <cp:lastModifiedBy>----</cp:lastModifiedBy>
  <cp:revision>5</cp:revision>
  <dcterms:created xsi:type="dcterms:W3CDTF">2020-12-10T18:14:00Z</dcterms:created>
  <dcterms:modified xsi:type="dcterms:W3CDTF">2020-12-11T19:43:00Z</dcterms:modified>
</cp:coreProperties>
</file>