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69"/>
        <w:tblW w:w="3852" w:type="pct"/>
        <w:tblLook w:val="01E0" w:firstRow="1" w:lastRow="1" w:firstColumn="1" w:lastColumn="1" w:noHBand="0" w:noVBand="0"/>
      </w:tblPr>
      <w:tblGrid>
        <w:gridCol w:w="4072"/>
        <w:gridCol w:w="4066"/>
      </w:tblGrid>
      <w:tr w:rsidR="00756D2E" w:rsidRPr="00191772" w:rsidTr="00756D2E">
        <w:tc>
          <w:tcPr>
            <w:tcW w:w="2502" w:type="pct"/>
          </w:tcPr>
          <w:p w:rsidR="00756D2E" w:rsidRPr="00191772" w:rsidRDefault="00756D2E" w:rsidP="00756D2E">
            <w:pPr>
              <w:tabs>
                <w:tab w:val="left" w:pos="9288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       </w:t>
            </w:r>
          </w:p>
        </w:tc>
        <w:tc>
          <w:tcPr>
            <w:tcW w:w="2498" w:type="pct"/>
          </w:tcPr>
          <w:p w:rsidR="00756D2E" w:rsidRPr="00191772" w:rsidRDefault="00756D2E" w:rsidP="00756D2E">
            <w:pPr>
              <w:tabs>
                <w:tab w:val="left" w:pos="9288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73429C" w:rsidRPr="00756D2E" w:rsidRDefault="00756D2E" w:rsidP="007342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6D2E">
        <w:rPr>
          <w:rFonts w:ascii="Times New Roman" w:eastAsia="Times New Roman" w:hAnsi="Times New Roman"/>
          <w:sz w:val="28"/>
          <w:szCs w:val="28"/>
          <w:lang w:eastAsia="ru-RU"/>
        </w:rPr>
        <w:t>МУНИЦИПАЛЬНОЕ КАЗЕННОЕ ОБЩЕОБРАЗОВАТЕЛЬНОЕ УЧРЕЖДЕНИЕ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756D2E">
        <w:rPr>
          <w:rFonts w:ascii="Times New Roman" w:eastAsia="Times New Roman" w:hAnsi="Times New Roman"/>
          <w:sz w:val="28"/>
          <w:szCs w:val="28"/>
          <w:lang w:eastAsia="ru-RU"/>
        </w:rPr>
        <w:t xml:space="preserve"> « КУТУЛЬСКАЯ ОСНОВНАЯ ОБЩЕОБРАЗОВАТЕЛЬНАЯ ШКОЛА»</w:t>
      </w:r>
    </w:p>
    <w:p w:rsidR="00756D2E" w:rsidRPr="00756D2E" w:rsidRDefault="00756D2E" w:rsidP="007342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6D2E" w:rsidRPr="00756D2E" w:rsidRDefault="00756D2E" w:rsidP="007342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429C" w:rsidRPr="00191772" w:rsidRDefault="0073429C" w:rsidP="0073429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56D2E" w:rsidRPr="00756D2E" w:rsidRDefault="00756D2E" w:rsidP="00756D2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lang w:eastAsia="ru-RU"/>
        </w:rPr>
      </w:pPr>
      <w:r w:rsidRPr="00756D2E">
        <w:rPr>
          <w:rFonts w:ascii="Times New Roman" w:eastAsia="Times New Roman" w:hAnsi="Times New Roman"/>
          <w:b/>
          <w:lang w:eastAsia="ru-RU"/>
        </w:rPr>
        <w:t xml:space="preserve">             «Утверждаю»</w:t>
      </w:r>
    </w:p>
    <w:p w:rsidR="00756D2E" w:rsidRPr="00756D2E" w:rsidRDefault="00756D2E" w:rsidP="00756D2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lang w:eastAsia="ru-RU"/>
        </w:rPr>
      </w:pPr>
      <w:r w:rsidRPr="00756D2E">
        <w:rPr>
          <w:rFonts w:ascii="Times New Roman" w:eastAsia="Times New Roman" w:hAnsi="Times New Roman"/>
          <w:b/>
          <w:lang w:eastAsia="ru-RU"/>
        </w:rPr>
        <w:t xml:space="preserve">            </w:t>
      </w:r>
      <w:r w:rsidRPr="00756D2E">
        <w:rPr>
          <w:rFonts w:ascii="Times New Roman" w:eastAsia="Times New Roman" w:hAnsi="Times New Roman"/>
          <w:lang w:eastAsia="ru-RU"/>
        </w:rPr>
        <w:t xml:space="preserve"> Директор школы</w:t>
      </w:r>
    </w:p>
    <w:p w:rsidR="00756D2E" w:rsidRPr="00756D2E" w:rsidRDefault="00756D2E" w:rsidP="00756D2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r w:rsidRPr="00756D2E">
        <w:rPr>
          <w:rFonts w:ascii="Times New Roman" w:eastAsia="Times New Roman" w:hAnsi="Times New Roman"/>
          <w:lang w:eastAsia="ru-RU"/>
        </w:rPr>
        <w:t xml:space="preserve">             </w:t>
      </w:r>
      <w:r>
        <w:rPr>
          <w:rFonts w:ascii="Times New Roman" w:eastAsia="Times New Roman" w:hAnsi="Times New Roman"/>
          <w:lang w:eastAsia="ru-RU"/>
        </w:rPr>
        <w:t>Мурадалиева Н.М.</w:t>
      </w:r>
    </w:p>
    <w:p w:rsidR="00756D2E" w:rsidRPr="00756D2E" w:rsidRDefault="00756D2E" w:rsidP="00756D2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«___»___________2019</w:t>
      </w:r>
      <w:r w:rsidRPr="00756D2E">
        <w:rPr>
          <w:rFonts w:ascii="Times New Roman" w:eastAsia="Times New Roman" w:hAnsi="Times New Roman"/>
          <w:lang w:eastAsia="ru-RU"/>
        </w:rPr>
        <w:t xml:space="preserve"> г.</w:t>
      </w:r>
    </w:p>
    <w:p w:rsidR="0073429C" w:rsidRPr="00756D2E" w:rsidRDefault="0073429C" w:rsidP="0073429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</w:p>
    <w:p w:rsidR="00191772" w:rsidRPr="00756D2E" w:rsidRDefault="00756D2E" w:rsidP="00756D2E">
      <w:pPr>
        <w:tabs>
          <w:tab w:val="left" w:pos="7335"/>
          <w:tab w:val="left" w:pos="8520"/>
        </w:tabs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</w:p>
    <w:p w:rsidR="00191772" w:rsidRPr="00756D2E" w:rsidRDefault="00756D2E" w:rsidP="00756D2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r w:rsidRPr="00756D2E">
        <w:rPr>
          <w:rFonts w:ascii="Times New Roman" w:eastAsia="Times New Roman" w:hAnsi="Times New Roman"/>
          <w:b/>
          <w:lang w:eastAsia="ru-RU"/>
        </w:rPr>
        <w:t xml:space="preserve">             </w:t>
      </w:r>
    </w:p>
    <w:p w:rsidR="0073429C" w:rsidRPr="00191772" w:rsidRDefault="0073429C" w:rsidP="0073429C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756D2E" w:rsidRDefault="00756D2E" w:rsidP="00756D2E">
      <w:pPr>
        <w:tabs>
          <w:tab w:val="left" w:pos="307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ab/>
      </w:r>
    </w:p>
    <w:p w:rsidR="00756D2E" w:rsidRDefault="00756D2E" w:rsidP="00756D2E">
      <w:pPr>
        <w:tabs>
          <w:tab w:val="left" w:pos="307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</w:p>
    <w:p w:rsidR="00756D2E" w:rsidRDefault="00756D2E" w:rsidP="00756D2E">
      <w:pPr>
        <w:tabs>
          <w:tab w:val="left" w:pos="307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</w:p>
    <w:p w:rsidR="0073429C" w:rsidRPr="00756D2E" w:rsidRDefault="00756D2E" w:rsidP="00756D2E">
      <w:pPr>
        <w:tabs>
          <w:tab w:val="left" w:pos="307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                                       </w:t>
      </w:r>
      <w:r w:rsidRPr="00756D2E">
        <w:rPr>
          <w:rFonts w:ascii="Times New Roman" w:eastAsia="Times New Roman" w:hAnsi="Times New Roman"/>
          <w:b/>
          <w:sz w:val="48"/>
          <w:szCs w:val="48"/>
          <w:lang w:eastAsia="ru-RU"/>
        </w:rPr>
        <w:t xml:space="preserve">РАБОЧАЯ ПРОГРАММА </w:t>
      </w:r>
    </w:p>
    <w:p w:rsidR="00756D2E" w:rsidRPr="00756D2E" w:rsidRDefault="00756D2E" w:rsidP="001A64FD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756D2E" w:rsidRPr="00756D2E" w:rsidRDefault="00756D2E" w:rsidP="00756D2E">
      <w:pPr>
        <w:tabs>
          <w:tab w:val="left" w:pos="2085"/>
        </w:tabs>
        <w:spacing w:after="0" w:line="360" w:lineRule="auto"/>
        <w:ind w:firstLine="567"/>
        <w:contextualSpacing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 w:rsidRPr="00756D2E">
        <w:rPr>
          <w:rFonts w:ascii="Times New Roman" w:eastAsia="Times New Roman" w:hAnsi="Times New Roman"/>
          <w:sz w:val="48"/>
          <w:szCs w:val="48"/>
          <w:lang w:eastAsia="ru-RU"/>
        </w:rPr>
        <w:tab/>
      </w:r>
      <w:r>
        <w:rPr>
          <w:rFonts w:ascii="Times New Roman" w:eastAsia="Times New Roman" w:hAnsi="Times New Roman"/>
          <w:sz w:val="48"/>
          <w:szCs w:val="48"/>
          <w:lang w:eastAsia="ru-RU"/>
        </w:rPr>
        <w:t xml:space="preserve">    </w:t>
      </w:r>
      <w:r w:rsidRPr="00756D2E">
        <w:rPr>
          <w:rFonts w:ascii="Times New Roman" w:eastAsia="Times New Roman" w:hAnsi="Times New Roman"/>
          <w:sz w:val="48"/>
          <w:szCs w:val="48"/>
          <w:lang w:eastAsia="ru-RU"/>
        </w:rPr>
        <w:t xml:space="preserve">  </w:t>
      </w:r>
      <w:r w:rsidRPr="00756D2E">
        <w:rPr>
          <w:rFonts w:ascii="Times New Roman" w:eastAsia="Times New Roman" w:hAnsi="Times New Roman"/>
          <w:b/>
          <w:sz w:val="48"/>
          <w:szCs w:val="48"/>
          <w:lang w:eastAsia="ru-RU"/>
        </w:rPr>
        <w:t>ПО РУССКОЙ ЛИТЕРАТУРЕ</w:t>
      </w:r>
    </w:p>
    <w:p w:rsidR="00756D2E" w:rsidRDefault="00756D2E" w:rsidP="001A64FD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/>
          <w:lang w:eastAsia="ru-RU"/>
        </w:rPr>
      </w:pPr>
    </w:p>
    <w:p w:rsidR="001A64FD" w:rsidRPr="00191772" w:rsidRDefault="001A64FD" w:rsidP="00756D2E">
      <w:pPr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:rsidR="001A64FD" w:rsidRPr="00756D2E" w:rsidRDefault="001A64FD" w:rsidP="001A64FD">
      <w:pPr>
        <w:spacing w:after="0" w:line="240" w:lineRule="auto"/>
        <w:ind w:firstLine="567"/>
        <w:contextualSpacing/>
        <w:rPr>
          <w:rFonts w:ascii="Times New Roman" w:eastAsia="Times New Roman" w:hAnsi="Times New Roman"/>
          <w:sz w:val="32"/>
          <w:szCs w:val="32"/>
          <w:lang w:eastAsia="ru-RU"/>
        </w:rPr>
      </w:pPr>
      <w:r w:rsidRPr="00756D2E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Класс:</w:t>
      </w:r>
      <w:r w:rsidRPr="00756D2E">
        <w:rPr>
          <w:rFonts w:ascii="Times New Roman" w:eastAsia="Times New Roman" w:hAnsi="Times New Roman"/>
          <w:sz w:val="32"/>
          <w:szCs w:val="32"/>
          <w:lang w:eastAsia="ru-RU"/>
        </w:rPr>
        <w:t xml:space="preserve">   6</w:t>
      </w:r>
    </w:p>
    <w:p w:rsidR="001A64FD" w:rsidRPr="00756D2E" w:rsidRDefault="001A64FD" w:rsidP="001A64FD">
      <w:pPr>
        <w:spacing w:after="0" w:line="240" w:lineRule="auto"/>
        <w:ind w:firstLine="567"/>
        <w:contextualSpacing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A64FD" w:rsidRPr="00756D2E" w:rsidRDefault="001A64FD" w:rsidP="001A64FD">
      <w:pPr>
        <w:spacing w:after="0" w:line="240" w:lineRule="auto"/>
        <w:ind w:firstLine="567"/>
        <w:contextualSpacing/>
        <w:rPr>
          <w:rFonts w:ascii="Times New Roman" w:eastAsia="Times New Roman" w:hAnsi="Times New Roman"/>
          <w:sz w:val="32"/>
          <w:szCs w:val="32"/>
          <w:lang w:eastAsia="ru-RU"/>
        </w:rPr>
      </w:pPr>
      <w:r w:rsidRPr="00756D2E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Учитель:</w:t>
      </w:r>
      <w:r w:rsidRPr="00756D2E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756D2E">
        <w:rPr>
          <w:rFonts w:ascii="Times New Roman" w:eastAsia="Times New Roman" w:hAnsi="Times New Roman"/>
          <w:sz w:val="32"/>
          <w:szCs w:val="32"/>
          <w:lang w:eastAsia="ru-RU"/>
        </w:rPr>
        <w:t>Алиева Светлана Сейфединовна</w:t>
      </w:r>
    </w:p>
    <w:p w:rsidR="001A64FD" w:rsidRPr="00756D2E" w:rsidRDefault="001A64FD" w:rsidP="001A64FD">
      <w:pPr>
        <w:spacing w:after="0" w:line="240" w:lineRule="auto"/>
        <w:ind w:firstLine="567"/>
        <w:contextualSpacing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A64FD" w:rsidRPr="00756D2E" w:rsidRDefault="001A64FD" w:rsidP="001A64FD">
      <w:pPr>
        <w:spacing w:after="0" w:line="240" w:lineRule="auto"/>
        <w:ind w:firstLine="567"/>
        <w:contextualSpacing/>
        <w:rPr>
          <w:rFonts w:ascii="Times New Roman" w:eastAsia="Times New Roman" w:hAnsi="Times New Roman"/>
          <w:sz w:val="32"/>
          <w:szCs w:val="32"/>
          <w:lang w:eastAsia="ru-RU"/>
        </w:rPr>
      </w:pPr>
      <w:r w:rsidRPr="00756D2E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Количество часов:</w:t>
      </w:r>
      <w:r w:rsidRPr="00756D2E">
        <w:rPr>
          <w:rFonts w:ascii="Times New Roman" w:eastAsia="Times New Roman" w:hAnsi="Times New Roman"/>
          <w:sz w:val="32"/>
          <w:szCs w:val="32"/>
          <w:lang w:eastAsia="ru-RU"/>
        </w:rPr>
        <w:t xml:space="preserve">  всего 1</w:t>
      </w:r>
      <w:r w:rsidR="00C152F9">
        <w:rPr>
          <w:rFonts w:ascii="Times New Roman" w:eastAsia="Times New Roman" w:hAnsi="Times New Roman"/>
          <w:sz w:val="32"/>
          <w:szCs w:val="32"/>
          <w:lang w:eastAsia="ru-RU"/>
        </w:rPr>
        <w:t>02 часа; в неделю 3</w:t>
      </w:r>
      <w:r w:rsidRPr="00756D2E">
        <w:rPr>
          <w:rFonts w:ascii="Times New Roman" w:eastAsia="Times New Roman" w:hAnsi="Times New Roman"/>
          <w:sz w:val="32"/>
          <w:szCs w:val="32"/>
          <w:lang w:eastAsia="ru-RU"/>
        </w:rPr>
        <w:t xml:space="preserve"> часа.</w:t>
      </w:r>
    </w:p>
    <w:p w:rsidR="001A64FD" w:rsidRPr="00756D2E" w:rsidRDefault="001A64FD" w:rsidP="001A64FD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756D2E" w:rsidRPr="00756D2E" w:rsidRDefault="00756D2E" w:rsidP="00756D2E">
      <w:pPr>
        <w:spacing w:after="0" w:line="360" w:lineRule="auto"/>
        <w:contextualSpacing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      </w:t>
      </w:r>
      <w:r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Авторы-составители</w:t>
      </w:r>
      <w:r w:rsidR="001A64FD" w:rsidRPr="00756D2E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:</w:t>
      </w:r>
      <w:r w:rsidR="001A64FD" w:rsidRPr="00756D2E">
        <w:rPr>
          <w:rFonts w:ascii="Times New Roman" w:hAnsi="Times New Roman"/>
          <w:b/>
          <w:sz w:val="32"/>
          <w:szCs w:val="32"/>
        </w:rPr>
        <w:t xml:space="preserve"> </w:t>
      </w:r>
      <w:r w:rsidR="001A64FD" w:rsidRPr="00756D2E">
        <w:rPr>
          <w:rFonts w:ascii="Times New Roman" w:eastAsia="Times New Roman" w:hAnsi="Times New Roman"/>
          <w:sz w:val="32"/>
          <w:szCs w:val="32"/>
          <w:lang w:eastAsia="ru-RU"/>
        </w:rPr>
        <w:t xml:space="preserve"> М.В. Черкезова, М.Б. Ганженко, Ж.Н.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:rsidR="00756D2E" w:rsidRPr="00756D2E" w:rsidRDefault="00756D2E" w:rsidP="00756D2E">
      <w:pPr>
        <w:tabs>
          <w:tab w:val="left" w:pos="3930"/>
        </w:tabs>
        <w:spacing w:after="0" w:line="240" w:lineRule="auto"/>
        <w:contextualSpacing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ab/>
      </w:r>
      <w:r w:rsidRPr="00756D2E">
        <w:rPr>
          <w:rFonts w:ascii="Times New Roman" w:eastAsia="Times New Roman" w:hAnsi="Times New Roman"/>
          <w:sz w:val="32"/>
          <w:szCs w:val="32"/>
          <w:lang w:eastAsia="ru-RU"/>
        </w:rPr>
        <w:t>Критарова, Н.С. Русина.</w:t>
      </w:r>
    </w:p>
    <w:p w:rsidR="0073429C" w:rsidRPr="00756D2E" w:rsidRDefault="00756D2E" w:rsidP="00756D2E">
      <w:pPr>
        <w:tabs>
          <w:tab w:val="left" w:pos="3930"/>
        </w:tabs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ru-RU"/>
        </w:rPr>
      </w:pPr>
      <w:r w:rsidRPr="00756D2E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                                     </w:t>
      </w:r>
    </w:p>
    <w:p w:rsidR="00100898" w:rsidRPr="00756D2E" w:rsidRDefault="00100898" w:rsidP="001A64FD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A64FD" w:rsidRPr="00756D2E" w:rsidRDefault="001A64FD" w:rsidP="001A64FD">
      <w:pPr>
        <w:spacing w:after="0" w:line="240" w:lineRule="auto"/>
        <w:ind w:firstLine="567"/>
        <w:contextualSpacing/>
        <w:rPr>
          <w:rFonts w:ascii="Times New Roman" w:eastAsia="Times New Roman" w:hAnsi="Times New Roman"/>
          <w:lang w:eastAsia="ru-RU"/>
        </w:rPr>
      </w:pPr>
    </w:p>
    <w:p w:rsidR="00191772" w:rsidRPr="00A1394C" w:rsidRDefault="00A1394C" w:rsidP="001A64FD">
      <w:pPr>
        <w:spacing w:after="0" w:line="240" w:lineRule="auto"/>
        <w:ind w:firstLine="567"/>
        <w:contextualSpacing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A1394C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Учебный год</w:t>
      </w:r>
      <w:r w:rsidRPr="00A1394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:        </w:t>
      </w:r>
      <w:r w:rsidRPr="00A1394C">
        <w:rPr>
          <w:rFonts w:ascii="Times New Roman" w:eastAsia="Times New Roman" w:hAnsi="Times New Roman"/>
          <w:sz w:val="32"/>
          <w:szCs w:val="32"/>
          <w:lang w:eastAsia="ru-RU"/>
        </w:rPr>
        <w:t>2019-2020</w:t>
      </w:r>
    </w:p>
    <w:p w:rsidR="0073429C" w:rsidRPr="00A1394C" w:rsidRDefault="0073429C" w:rsidP="00700746">
      <w:pPr>
        <w:tabs>
          <w:tab w:val="left" w:pos="9288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A1394C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                                                    </w:t>
      </w:r>
    </w:p>
    <w:p w:rsidR="00756D2E" w:rsidRDefault="00756D2E" w:rsidP="00700746">
      <w:pPr>
        <w:tabs>
          <w:tab w:val="left" w:pos="9288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756D2E" w:rsidRDefault="00756D2E" w:rsidP="00700746">
      <w:pPr>
        <w:tabs>
          <w:tab w:val="left" w:pos="9288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756D2E" w:rsidRDefault="00756D2E" w:rsidP="00700746">
      <w:pPr>
        <w:tabs>
          <w:tab w:val="left" w:pos="9288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756D2E" w:rsidRDefault="00756D2E" w:rsidP="00700746">
      <w:pPr>
        <w:tabs>
          <w:tab w:val="left" w:pos="9288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756D2E" w:rsidRDefault="00756D2E" w:rsidP="00700746">
      <w:pPr>
        <w:tabs>
          <w:tab w:val="left" w:pos="9288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756D2E" w:rsidRPr="00191772" w:rsidRDefault="00756D2E" w:rsidP="00700746">
      <w:pPr>
        <w:tabs>
          <w:tab w:val="left" w:pos="9288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73429C" w:rsidRPr="00C5563F" w:rsidRDefault="0073429C" w:rsidP="007342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Пояснительная записка.</w:t>
      </w:r>
    </w:p>
    <w:p w:rsidR="0073429C" w:rsidRPr="00C5563F" w:rsidRDefault="0073429C" w:rsidP="0073429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429C" w:rsidRPr="00C5563F" w:rsidRDefault="0073429C" w:rsidP="007342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Литература обладает большим воспитательным потенциалом, способна формировать духовно-нравственные качества учащихся, расширять их культурный кругозор, способствует формированию культуры чтения. Кроме того, современные социокультурные факторы, основные из которых — интенсивное развитие контактов между народами и формирование открытого общества — выдвигают на одно из первых мест организацию межкультурного взаимодействия учащихся и формирование у них толерантности по отношению к иным национальным культурам. Большая роль в этом процессе также принадлежит русской литературе: она содействует взаимообогащению национальных литератур, формирует общероссийское гражданское сознание, гармонизирует межнациональные отношения.</w:t>
      </w:r>
    </w:p>
    <w:p w:rsidR="0073429C" w:rsidRPr="00C5563F" w:rsidRDefault="0073429C" w:rsidP="007342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b/>
          <w:sz w:val="28"/>
          <w:szCs w:val="28"/>
          <w:lang w:eastAsia="ru-RU"/>
        </w:rPr>
        <w:t>Цели курса</w:t>
      </w: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представлены на нескольких уровнях — личностном и предметном. В свою очередь, предметные </w:t>
      </w:r>
      <w:r w:rsidR="00700746" w:rsidRPr="00C5563F">
        <w:rPr>
          <w:rFonts w:ascii="Times New Roman" w:eastAsia="Times New Roman" w:hAnsi="Times New Roman"/>
          <w:sz w:val="28"/>
          <w:szCs w:val="28"/>
          <w:lang w:eastAsia="ru-RU"/>
        </w:rPr>
        <w:t>результаты даны в сферах: позна</w:t>
      </w: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вательной, ценностно-ориентационной, эстет</w:t>
      </w:r>
      <w:r w:rsidR="00AA79CB" w:rsidRPr="00C5563F">
        <w:rPr>
          <w:rFonts w:ascii="Times New Roman" w:eastAsia="Times New Roman" w:hAnsi="Times New Roman"/>
          <w:sz w:val="28"/>
          <w:szCs w:val="28"/>
          <w:lang w:eastAsia="ru-RU"/>
        </w:rPr>
        <w:t>ической, коммуникативно-речевой, регулятивной:</w:t>
      </w:r>
    </w:p>
    <w:p w:rsidR="0073429C" w:rsidRPr="00C5563F" w:rsidRDefault="0073429C" w:rsidP="007342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—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 способной, осознавая свою принадлежность к родной культуре, уважительно относиться к русской литературе (культуре), к культурам других народов;</w:t>
      </w:r>
    </w:p>
    <w:p w:rsidR="0073429C" w:rsidRPr="00C5563F" w:rsidRDefault="0073429C" w:rsidP="007342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— формирование потребности в самостоятельном чтении произведений русской литературы; освоение знаний о русской литературе, ее духовно-нравственных и эстетических ценностях, о выдающихся произведениях русских писателей, их жизни и творчестве, о произведениях литератур народов России и зарубежной литературы; овладение умениями анализировать художественные произведения с привлечением необходимых сведений по теории и истории литературы, выявлять в них конкретно-историческое и общечеловеческое содержание;</w:t>
      </w:r>
    </w:p>
    <w:p w:rsidR="0073429C" w:rsidRPr="00C5563F" w:rsidRDefault="0073429C" w:rsidP="007342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— формирование представления о специфике литературы в ряду других видов искусств, эстетической восприимчивости к произведениям иноязычной и инокультурной русской литературы; эстетического вкуса на основе освоения русских художественных текстов, умений сопоставлять их с художественными текстами родной литературы, выявлять сходство и различия, обусловленные особенностями образно-эстетической системы обеих литератур;</w:t>
      </w:r>
    </w:p>
    <w:p w:rsidR="0073429C" w:rsidRPr="00C5563F" w:rsidRDefault="0073429C" w:rsidP="007342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— овладение умениями формулировать собственное отношение к изученным литературным произведениям, давать им обоснованную оценку, в отдельных случаях — собственную интерпретацию;</w:t>
      </w:r>
    </w:p>
    <w:p w:rsidR="0073429C" w:rsidRPr="00C5563F" w:rsidRDefault="0073429C" w:rsidP="007342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— развитие и совершенствование всех видов речевой деятельности учащихся на русском языке на основе изучения произведений русской литературы, понимание русского слова в его эстетической функции, овладение стилистически окрашенной русской речью;</w:t>
      </w:r>
    </w:p>
    <w:p w:rsidR="0073429C" w:rsidRPr="00C5563F" w:rsidRDefault="0073429C" w:rsidP="007342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— овладение общеучебными умениями и универсальными учебными действиями.</w:t>
      </w:r>
    </w:p>
    <w:p w:rsidR="0073429C" w:rsidRPr="00C5563F" w:rsidRDefault="0073429C" w:rsidP="0073429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Задачи изучения литературы в 6 классе:</w:t>
      </w:r>
    </w:p>
    <w:p w:rsidR="0073429C" w:rsidRPr="00C5563F" w:rsidRDefault="0073429C" w:rsidP="0073429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формирование представлений о литературе как явлении культуры народа;</w:t>
      </w:r>
    </w:p>
    <w:p w:rsidR="0073429C" w:rsidRPr="00C5563F" w:rsidRDefault="0073429C" w:rsidP="0073429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формирование духовно развитой личности;</w:t>
      </w:r>
    </w:p>
    <w:p w:rsidR="0073429C" w:rsidRPr="00C5563F" w:rsidRDefault="0073429C" w:rsidP="0073429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приобщение к русской, зарубежной литературе и литературе народов России на примере отдельных произведений выдающихся писателей;</w:t>
      </w:r>
    </w:p>
    <w:p w:rsidR="0073429C" w:rsidRPr="00C5563F" w:rsidRDefault="0073429C" w:rsidP="0073429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овладение начальными знаниями по теории литературы и умениями использовать их в процессе анализа художественного произведения;</w:t>
      </w:r>
    </w:p>
    <w:p w:rsidR="0073429C" w:rsidRPr="00C5563F" w:rsidRDefault="0073429C" w:rsidP="0010089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развитие умений грамотного владения устной и письменной русской речью.</w:t>
      </w:r>
    </w:p>
    <w:p w:rsidR="0073429C" w:rsidRPr="00C5563F" w:rsidRDefault="0073429C" w:rsidP="0073429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429C" w:rsidRPr="00C5563F" w:rsidRDefault="0073429C" w:rsidP="0073429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b/>
          <w:sz w:val="28"/>
          <w:szCs w:val="28"/>
          <w:lang w:eastAsia="ru-RU"/>
        </w:rPr>
        <w:t>Общая характеристика учебного курса.</w:t>
      </w:r>
    </w:p>
    <w:p w:rsidR="0073429C" w:rsidRPr="00C5563F" w:rsidRDefault="0073429C" w:rsidP="0073429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429C" w:rsidRPr="00C5563F" w:rsidRDefault="0073429C" w:rsidP="007342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Учебный предмет «Литература» — часть образовательной области «Филология». Он тесно связан с предметом «Русский язык». Русская литература является одним из основных источников обогащения русской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 </w:t>
      </w:r>
    </w:p>
    <w:p w:rsidR="0073429C" w:rsidRPr="00C5563F" w:rsidRDefault="0073429C" w:rsidP="007342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Изучение литературных произведений на широком общекультурном фоне поможет учащимся воспринять русскую литературу как существенную часть русской культуры, а также учесть этнокультурную специфику родной литературы и культуры. Таким образом, реализуется принцип диалога культур.</w:t>
      </w:r>
    </w:p>
    <w:p w:rsidR="0073429C" w:rsidRPr="00C5563F" w:rsidRDefault="0073429C" w:rsidP="007342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В школе с русским (неродным) и родным (нерусским) языком обучения соотношение литературного материала (художественных произведений) с историко- и теоретико-литературными знаниями оказывается несколько иным, в сравнении с русской школой, поскольку определенный объем сведений историко- и теоретико-литературного характера учащиеся приобретают в курсе родной литературы.</w:t>
      </w:r>
    </w:p>
    <w:p w:rsidR="0073429C" w:rsidRPr="00C5563F" w:rsidRDefault="0073429C" w:rsidP="007342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Изучение русской литературы учащимися школ с русским (неродным) и родным (нерусским) языком обучения, имея много общего с изучением русской литературы учащимися русских школ, характеризуется ярко выраженной спецификой. Национальная специфика опосредованно влияет на восприятие русской литературы нерусскими учащимися, поэтому в процессе ее изучения в школе с русским (неродным) и родным (нерусским) языком обучения необходимо учитывать национальные особенности родной для учащихся литературы.</w:t>
      </w:r>
    </w:p>
    <w:p w:rsidR="0073429C" w:rsidRPr="00C5563F" w:rsidRDefault="0073429C" w:rsidP="007342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Специфичен и отбор содержания литературного образования для данного типа школ. Перечни произведений, предлагаемых для изучения в школах с русским (неродным) и родным (нерусским) языком обучения включены в фундаментальное ядро, обязательны для изучения в обоих типах учебных заведений и входят в систему итогового контроля. Однако, наряду с произведениями, включенными в фундаментальное ядро, в программе есть обзоры, содержание которых жестко не регламентировано. В предлагаемой рабочей программе для школ с русским (неродным) и родным (нерусским) языком обучения произведена замена отдельных произведений, которые включены в обзоры для школ с русским языком обучения. </w:t>
      </w: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Это — произведения, отражающие этническое многообразие России, контакты русского населения с другими народами, населяющими Россию. В школе с родным (нерусским) языком обучения отдельные произведения, сложные для нерусских учащихся в языковом отношении, предложены в сокращении.</w:t>
      </w:r>
    </w:p>
    <w:p w:rsidR="00700746" w:rsidRPr="00C5563F" w:rsidRDefault="00700746" w:rsidP="007342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0746" w:rsidRPr="00C5563F" w:rsidRDefault="00700746" w:rsidP="007342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429C" w:rsidRPr="00C5563F" w:rsidRDefault="0073429C" w:rsidP="006C0A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C0ABA" w:rsidRPr="00C5563F">
        <w:rPr>
          <w:rFonts w:ascii="Times New Roman" w:eastAsia="Times New Roman" w:hAnsi="Times New Roman"/>
          <w:b/>
          <w:sz w:val="28"/>
          <w:szCs w:val="28"/>
          <w:lang w:eastAsia="ru-RU"/>
        </w:rPr>
        <w:t>Место предмета «Русская литература» в базисном учебном плане</w:t>
      </w:r>
      <w:r w:rsidR="00A1394C" w:rsidRPr="00C5563F">
        <w:rPr>
          <w:rFonts w:ascii="Times New Roman" w:eastAsia="Times New Roman" w:hAnsi="Times New Roman"/>
          <w:sz w:val="28"/>
          <w:szCs w:val="28"/>
          <w:lang w:eastAsia="ru-RU"/>
        </w:rPr>
        <w:t xml:space="preserve"> МК</w:t>
      </w:r>
      <w:r w:rsidR="006C0ABA" w:rsidRPr="00C5563F">
        <w:rPr>
          <w:rFonts w:ascii="Times New Roman" w:eastAsia="Times New Roman" w:hAnsi="Times New Roman"/>
          <w:sz w:val="28"/>
          <w:szCs w:val="28"/>
          <w:lang w:eastAsia="ru-RU"/>
        </w:rPr>
        <w:t>ОУ «</w:t>
      </w:r>
      <w:r w:rsidR="00A1394C" w:rsidRPr="00C5563F">
        <w:rPr>
          <w:rFonts w:ascii="Times New Roman" w:eastAsia="Times New Roman" w:hAnsi="Times New Roman"/>
          <w:sz w:val="28"/>
          <w:szCs w:val="28"/>
          <w:lang w:eastAsia="ru-RU"/>
        </w:rPr>
        <w:t xml:space="preserve">Кутульская ООШ» </w:t>
      </w:r>
      <w:r w:rsidR="006C0ABA" w:rsidRPr="00C5563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предусматривает изучение курса в </w:t>
      </w: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C5563F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3B1BC9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классе в количестве 102 часа</w:t>
      </w: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 xml:space="preserve">. Из данного числа часов на контрольные работы выделено 10 часов, на отдельные уроки развития речи </w:t>
      </w:r>
      <w:r w:rsidR="00B35FD5" w:rsidRPr="00C5563F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3B1BC9">
        <w:rPr>
          <w:rFonts w:ascii="Times New Roman" w:eastAsia="Times New Roman" w:hAnsi="Times New Roman"/>
          <w:sz w:val="28"/>
          <w:szCs w:val="28"/>
          <w:lang w:eastAsia="ru-RU"/>
        </w:rPr>
        <w:t xml:space="preserve"> 10, внеклассное чтение – 7</w:t>
      </w:r>
      <w:r w:rsidR="006C0ABA" w:rsidRPr="00C5563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B35FD5" w:rsidRPr="00C5563F" w:rsidRDefault="00B35FD5" w:rsidP="0073429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5472" w:rsidRPr="00C5563F" w:rsidRDefault="00DB5472" w:rsidP="0073429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429C" w:rsidRPr="00C5563F" w:rsidRDefault="0073429C" w:rsidP="0073429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учебно-методического обеспечения.</w:t>
      </w:r>
    </w:p>
    <w:p w:rsidR="00B35FD5" w:rsidRPr="00C5563F" w:rsidRDefault="00B35FD5" w:rsidP="0073429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429C" w:rsidRPr="00C5563F" w:rsidRDefault="0073429C" w:rsidP="0073429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Базовый учебник</w:t>
      </w:r>
      <w:r w:rsidR="001A64FD" w:rsidRPr="00C5563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</w:p>
    <w:p w:rsidR="001A64FD" w:rsidRPr="00C5563F" w:rsidRDefault="001A64FD" w:rsidP="001A64FD">
      <w:pPr>
        <w:spacing w:after="0" w:line="240" w:lineRule="auto"/>
        <w:ind w:left="567" w:hanging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М.В. Черкезова, М.Б. Ганженко, Ж.Н. Критарова, Н.С. Русина; под ред. М.В.Черкезовой.  Литература. 6 класс. Учебник-хрестоматия для нац.      общеобразовательных учреждений. М.: Дрофа, 2007.</w:t>
      </w:r>
    </w:p>
    <w:p w:rsidR="0073429C" w:rsidRPr="00C5563F" w:rsidRDefault="001A64FD" w:rsidP="00C5563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</w:t>
      </w:r>
      <w:r w:rsidR="00C5563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DB5472" w:rsidRPr="00C5563F" w:rsidRDefault="00DB5472" w:rsidP="0019177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429C" w:rsidRPr="00C5563F" w:rsidRDefault="0073429C" w:rsidP="0073429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уровню подготовки учащихся за курс</w:t>
      </w:r>
    </w:p>
    <w:p w:rsidR="0073429C" w:rsidRPr="00C5563F" w:rsidRDefault="0073429C" w:rsidP="0073429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b/>
          <w:sz w:val="28"/>
          <w:szCs w:val="28"/>
          <w:lang w:eastAsia="ru-RU"/>
        </w:rPr>
        <w:t>литературы  6 класса.</w:t>
      </w:r>
    </w:p>
    <w:p w:rsidR="0073429C" w:rsidRPr="00C5563F" w:rsidRDefault="0073429C" w:rsidP="0073429C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изучения литературы ученик должен </w:t>
      </w:r>
      <w:r w:rsidRPr="00C5563F">
        <w:rPr>
          <w:rFonts w:ascii="Times New Roman" w:eastAsia="Times New Roman" w:hAnsi="Times New Roman"/>
          <w:b/>
          <w:sz w:val="28"/>
          <w:szCs w:val="28"/>
          <w:lang w:eastAsia="ru-RU"/>
        </w:rPr>
        <w:t>знать и уметь:</w:t>
      </w:r>
    </w:p>
    <w:p w:rsidR="0073429C" w:rsidRPr="00C5563F" w:rsidRDefault="0073429C" w:rsidP="0073429C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познавательной сфере:</w:t>
      </w:r>
    </w:p>
    <w:p w:rsidR="0073429C" w:rsidRPr="00C5563F" w:rsidRDefault="0073429C" w:rsidP="0073429C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знание и понимание содержания изученных литературных произведений;</w:t>
      </w:r>
    </w:p>
    <w:p w:rsidR="0073429C" w:rsidRPr="00C5563F" w:rsidRDefault="0073429C" w:rsidP="0073429C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восприятие и анализ художественного текста: выделение и формулирование проблематики изученного произведения; характеристика героев, сюжета, композиции; роль изобразительно-выразительных средств;</w:t>
      </w:r>
    </w:p>
    <w:p w:rsidR="0073429C" w:rsidRPr="00C5563F" w:rsidRDefault="0073429C" w:rsidP="0073429C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сопоставление эпизодов литературных произведений;</w:t>
      </w:r>
    </w:p>
    <w:p w:rsidR="0073429C" w:rsidRPr="00C5563F" w:rsidRDefault="0073429C" w:rsidP="0073429C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владение изученными теоретико-литературными понятиями.</w:t>
      </w:r>
    </w:p>
    <w:p w:rsidR="0073429C" w:rsidRPr="00C5563F" w:rsidRDefault="0073429C" w:rsidP="0073429C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эстетической сфере:</w:t>
      </w:r>
    </w:p>
    <w:p w:rsidR="0073429C" w:rsidRPr="00C5563F" w:rsidRDefault="0073429C" w:rsidP="0073429C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выразительное чтение произведений (или фрагментов), в том числе выученных наизусть, с соблюдением норм литературного произношения.</w:t>
      </w:r>
    </w:p>
    <w:p w:rsidR="0073429C" w:rsidRPr="00C5563F" w:rsidRDefault="0073429C" w:rsidP="00C946F4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ценностно-ориентационной сфере</w:t>
      </w:r>
      <w:r w:rsidR="00C946F4" w:rsidRPr="00C5563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(развитие личностных качеств)</w:t>
      </w:r>
      <w:r w:rsidRPr="00C5563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:</w:t>
      </w:r>
    </w:p>
    <w:p w:rsidR="0073429C" w:rsidRPr="00C5563F" w:rsidRDefault="0073429C" w:rsidP="0073429C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участие в диалоге по прочитанным произведениям, понимание чужой точки зрения и аргументация своей;</w:t>
      </w:r>
    </w:p>
    <w:p w:rsidR="0073429C" w:rsidRPr="00C5563F" w:rsidRDefault="0073429C" w:rsidP="0073429C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сопоставление произведений русской и родной литературы, близких по тематике, проблематике, жанру; выражение своего отношения к прочитанному.</w:t>
      </w:r>
    </w:p>
    <w:p w:rsidR="0073429C" w:rsidRPr="00C5563F" w:rsidRDefault="0073429C" w:rsidP="0073429C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коммуникативно-речевой сфере:</w:t>
      </w:r>
    </w:p>
    <w:p w:rsidR="0073429C" w:rsidRPr="00C5563F" w:rsidRDefault="0073429C" w:rsidP="0073429C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выделение смысловых частей художественного текста, составление плана;</w:t>
      </w:r>
    </w:p>
    <w:p w:rsidR="0073429C" w:rsidRPr="00C5563F" w:rsidRDefault="0073429C" w:rsidP="0073429C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владение различными видами пересказа;</w:t>
      </w:r>
    </w:p>
    <w:p w:rsidR="00700746" w:rsidRPr="00C5563F" w:rsidRDefault="00700746" w:rsidP="00700746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регулятивной сфере:</w:t>
      </w:r>
    </w:p>
    <w:p w:rsidR="00700746" w:rsidRPr="00C5563F" w:rsidRDefault="00700746" w:rsidP="00700746">
      <w:pPr>
        <w:pStyle w:val="a6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строить продуктивное речевое взаимодействие со сверстниками и взрослыми;</w:t>
      </w:r>
    </w:p>
    <w:p w:rsidR="00700746" w:rsidRPr="00C5563F" w:rsidRDefault="00700746" w:rsidP="00700746">
      <w:pPr>
        <w:pStyle w:val="a6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овладеть всеми видами речевой деятельности;</w:t>
      </w:r>
    </w:p>
    <w:p w:rsidR="00700746" w:rsidRPr="00C5563F" w:rsidRDefault="00700746" w:rsidP="00700746">
      <w:pPr>
        <w:pStyle w:val="a6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овладеть разными видами чтения;</w:t>
      </w:r>
    </w:p>
    <w:p w:rsidR="00700746" w:rsidRPr="00C5563F" w:rsidRDefault="00700746" w:rsidP="00700746">
      <w:pPr>
        <w:pStyle w:val="a6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точно, правильно, логично и выразительно излагать свою точку зрения по поставленной проблеме;</w:t>
      </w:r>
    </w:p>
    <w:p w:rsidR="00700746" w:rsidRPr="00C5563F" w:rsidRDefault="00700746" w:rsidP="00700746">
      <w:pPr>
        <w:pStyle w:val="a6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3F">
        <w:rPr>
          <w:rFonts w:ascii="Times New Roman" w:eastAsia="Times New Roman" w:hAnsi="Times New Roman"/>
          <w:sz w:val="28"/>
          <w:szCs w:val="28"/>
          <w:lang w:eastAsia="ru-RU"/>
        </w:rPr>
        <w:t>соблюдать в процессе коммуникации основные нормы устной и письменной речи.</w:t>
      </w:r>
    </w:p>
    <w:p w:rsidR="00700746" w:rsidRPr="00C5563F" w:rsidRDefault="00700746" w:rsidP="00700746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429C" w:rsidRDefault="00C5563F" w:rsidP="00C5563F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73429C" w:rsidRPr="00C5563F">
        <w:rPr>
          <w:rFonts w:ascii="Times New Roman" w:eastAsia="Times New Roman" w:hAnsi="Times New Roman"/>
          <w:b/>
          <w:sz w:val="28"/>
          <w:szCs w:val="28"/>
          <w:lang w:eastAsia="ru-RU"/>
        </w:rPr>
        <w:t>Календарно-тематическое планирование по русской литературе</w:t>
      </w:r>
    </w:p>
    <w:p w:rsidR="00C5563F" w:rsidRPr="00C5563F" w:rsidRDefault="003B1BC9" w:rsidP="00C5563F">
      <w:pPr>
        <w:tabs>
          <w:tab w:val="left" w:pos="3600"/>
        </w:tabs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для 6 класса ( 102 часа</w:t>
      </w:r>
      <w:r w:rsidR="00C5563F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A1394C" w:rsidRPr="00C5563F" w:rsidRDefault="00A1394C" w:rsidP="00A1394C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23057" w:type="dxa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22"/>
        <w:gridCol w:w="6237"/>
        <w:gridCol w:w="1843"/>
        <w:gridCol w:w="1920"/>
        <w:gridCol w:w="15"/>
        <w:gridCol w:w="12165"/>
      </w:tblGrid>
      <w:tr w:rsidR="00C152F9" w:rsidRPr="00C5563F" w:rsidTr="00C152F9">
        <w:trPr>
          <w:gridAfter w:val="1"/>
          <w:wAfter w:w="12165" w:type="dxa"/>
          <w:trHeight w:val="480"/>
        </w:trPr>
        <w:tc>
          <w:tcPr>
            <w:tcW w:w="655" w:type="dxa"/>
            <w:vMerge w:val="restart"/>
            <w:shd w:val="clear" w:color="auto" w:fill="auto"/>
          </w:tcPr>
          <w:p w:rsidR="00C152F9" w:rsidRPr="00C5563F" w:rsidRDefault="00C152F9" w:rsidP="00DB54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56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459" w:type="dxa"/>
            <w:gridSpan w:val="2"/>
            <w:vMerge w:val="restart"/>
            <w:shd w:val="clear" w:color="auto" w:fill="auto"/>
          </w:tcPr>
          <w:p w:rsidR="00C152F9" w:rsidRDefault="00C152F9" w:rsidP="00DB54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152F9" w:rsidRPr="00C5563F" w:rsidRDefault="00C152F9" w:rsidP="00DB54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5563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раздела, тема урока</w:t>
            </w:r>
          </w:p>
        </w:tc>
        <w:tc>
          <w:tcPr>
            <w:tcW w:w="377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2F9" w:rsidRPr="00C5563F" w:rsidRDefault="00C152F9" w:rsidP="00C152F9">
            <w:pPr>
              <w:spacing w:before="100"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Pr="00C5563F">
              <w:rPr>
                <w:b/>
                <w:sz w:val="28"/>
                <w:szCs w:val="28"/>
              </w:rPr>
              <w:t xml:space="preserve">Дата </w:t>
            </w:r>
            <w:r>
              <w:rPr>
                <w:b/>
                <w:sz w:val="28"/>
                <w:szCs w:val="28"/>
              </w:rPr>
              <w:t xml:space="preserve">           </w:t>
            </w:r>
          </w:p>
        </w:tc>
      </w:tr>
      <w:tr w:rsidR="00C152F9" w:rsidRPr="00C5563F" w:rsidTr="00C152F9">
        <w:trPr>
          <w:gridAfter w:val="1"/>
          <w:wAfter w:w="12165" w:type="dxa"/>
          <w:trHeight w:val="469"/>
        </w:trPr>
        <w:tc>
          <w:tcPr>
            <w:tcW w:w="655" w:type="dxa"/>
            <w:vMerge/>
            <w:shd w:val="clear" w:color="auto" w:fill="auto"/>
          </w:tcPr>
          <w:p w:rsidR="00C152F9" w:rsidRPr="00C5563F" w:rsidRDefault="00C152F9" w:rsidP="00DB54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59" w:type="dxa"/>
            <w:gridSpan w:val="2"/>
            <w:vMerge/>
            <w:shd w:val="clear" w:color="auto" w:fill="auto"/>
          </w:tcPr>
          <w:p w:rsidR="00C152F9" w:rsidRPr="00C5563F" w:rsidRDefault="00C152F9" w:rsidP="00DB54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152F9" w:rsidRDefault="00C152F9" w:rsidP="00C152F9">
            <w:pPr>
              <w:spacing w:before="100"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план</w:t>
            </w:r>
          </w:p>
        </w:tc>
        <w:tc>
          <w:tcPr>
            <w:tcW w:w="1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2F9" w:rsidRPr="00C5563F" w:rsidRDefault="00C152F9" w:rsidP="00C152F9">
            <w:pPr>
              <w:spacing w:before="100"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факт</w:t>
            </w:r>
          </w:p>
        </w:tc>
      </w:tr>
      <w:tr w:rsidR="00FE67E6" w:rsidRPr="00C5563F" w:rsidTr="00B56624">
        <w:trPr>
          <w:gridAfter w:val="1"/>
          <w:wAfter w:w="12165" w:type="dxa"/>
          <w:trHeight w:val="555"/>
        </w:trPr>
        <w:tc>
          <w:tcPr>
            <w:tcW w:w="1089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FE67E6" w:rsidRPr="00C5563F" w:rsidRDefault="00FE67E6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E67E6" w:rsidRPr="00C152F9" w:rsidRDefault="003B1BC9" w:rsidP="00B33C22">
            <w:pPr>
              <w:pStyle w:val="a6"/>
              <w:tabs>
                <w:tab w:val="left" w:pos="3465"/>
              </w:tabs>
              <w:spacing w:after="0" w:line="240" w:lineRule="auto"/>
              <w:ind w:left="4185"/>
              <w:rPr>
                <w:rFonts w:ascii="Times New Roman" w:eastAsia="Times New Roman" w:hAnsi="Times New Roman"/>
                <w:b/>
                <w:sz w:val="40"/>
                <w:szCs w:val="40"/>
              </w:rPr>
            </w:pPr>
            <w:r w:rsidRPr="00C152F9">
              <w:rPr>
                <w:rFonts w:ascii="Times New Roman" w:eastAsia="Times New Roman" w:hAnsi="Times New Roman"/>
                <w:b/>
                <w:sz w:val="40"/>
                <w:szCs w:val="40"/>
              </w:rPr>
              <w:t>1 четверть (2</w:t>
            </w:r>
            <w:r w:rsidR="00B33C22">
              <w:rPr>
                <w:rFonts w:ascii="Times New Roman" w:eastAsia="Times New Roman" w:hAnsi="Times New Roman"/>
                <w:b/>
                <w:sz w:val="40"/>
                <w:szCs w:val="40"/>
              </w:rPr>
              <w:t>5</w:t>
            </w:r>
            <w:r w:rsidR="00C5563F" w:rsidRPr="00C152F9">
              <w:rPr>
                <w:rFonts w:ascii="Times New Roman" w:eastAsia="Times New Roman" w:hAnsi="Times New Roman"/>
                <w:b/>
                <w:sz w:val="40"/>
                <w:szCs w:val="40"/>
              </w:rPr>
              <w:t xml:space="preserve"> </w:t>
            </w:r>
            <w:r w:rsidR="003F7E78" w:rsidRPr="00C152F9">
              <w:rPr>
                <w:rFonts w:ascii="Times New Roman" w:eastAsia="Times New Roman" w:hAnsi="Times New Roman"/>
                <w:b/>
                <w:sz w:val="40"/>
                <w:szCs w:val="40"/>
              </w:rPr>
              <w:t>часов</w:t>
            </w:r>
            <w:r w:rsidR="00FE67E6" w:rsidRPr="00C152F9">
              <w:rPr>
                <w:rFonts w:ascii="Times New Roman" w:eastAsia="Times New Roman" w:hAnsi="Times New Roman"/>
                <w:b/>
                <w:sz w:val="40"/>
                <w:szCs w:val="40"/>
              </w:rPr>
              <w:t>)</w:t>
            </w:r>
          </w:p>
        </w:tc>
      </w:tr>
      <w:tr w:rsidR="00FE67E6" w:rsidRPr="00C5563F" w:rsidTr="00C152F9">
        <w:trPr>
          <w:gridAfter w:val="1"/>
          <w:wAfter w:w="12165" w:type="dxa"/>
          <w:trHeight w:val="960"/>
        </w:trPr>
        <w:tc>
          <w:tcPr>
            <w:tcW w:w="877" w:type="dxa"/>
            <w:gridSpan w:val="2"/>
            <w:shd w:val="clear" w:color="auto" w:fill="auto"/>
          </w:tcPr>
          <w:p w:rsidR="00FE67E6" w:rsidRPr="00C5563F" w:rsidRDefault="00FE67E6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E67E6" w:rsidRPr="00C5563F" w:rsidRDefault="00FE67E6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56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FE67E6" w:rsidRPr="00C5563F" w:rsidRDefault="00FE67E6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E67E6" w:rsidRPr="00C5563F" w:rsidRDefault="00FE67E6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563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Введение- 1 ч</w:t>
            </w:r>
          </w:p>
          <w:p w:rsidR="00FE67E6" w:rsidRPr="00C5563F" w:rsidRDefault="00FE67E6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563F">
              <w:rPr>
                <w:rFonts w:ascii="Times New Roman" w:hAnsi="Times New Roman"/>
                <w:color w:val="000000"/>
                <w:sz w:val="28"/>
                <w:szCs w:val="28"/>
              </w:rPr>
              <w:t>Литература как художествен</w:t>
            </w:r>
            <w:r w:rsidRPr="00C5563F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ное отражение жизни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3E2D4E" w:rsidRPr="00C5563F" w:rsidTr="00C152F9">
        <w:trPr>
          <w:gridAfter w:val="1"/>
          <w:wAfter w:w="12165" w:type="dxa"/>
          <w:trHeight w:val="585"/>
        </w:trPr>
        <w:tc>
          <w:tcPr>
            <w:tcW w:w="877" w:type="dxa"/>
            <w:gridSpan w:val="2"/>
            <w:shd w:val="clear" w:color="auto" w:fill="auto"/>
          </w:tcPr>
          <w:p w:rsidR="003E2D4E" w:rsidRPr="00C5563F" w:rsidRDefault="003E2D4E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56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3E2D4E" w:rsidRPr="00C5563F" w:rsidRDefault="003E2D4E" w:rsidP="00DB547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C97C4F" w:rsidRPr="00C5563F">
              <w:rPr>
                <w:rFonts w:ascii="Times New Roman" w:hAnsi="Times New Roman"/>
                <w:b/>
                <w:sz w:val="28"/>
                <w:szCs w:val="28"/>
              </w:rPr>
              <w:t>Мифы народов мира-</w:t>
            </w:r>
            <w:r w:rsidRPr="00C5563F">
              <w:rPr>
                <w:rFonts w:ascii="Times New Roman" w:hAnsi="Times New Roman"/>
                <w:b/>
                <w:sz w:val="28"/>
                <w:szCs w:val="28"/>
              </w:rPr>
              <w:t>8 ч</w:t>
            </w:r>
          </w:p>
          <w:p w:rsidR="003E2D4E" w:rsidRPr="00C5563F" w:rsidRDefault="003E2D4E" w:rsidP="003E2D4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Что такое мифы. Древнегреческие мифы.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3E2D4E" w:rsidRPr="00C5563F" w:rsidTr="00C152F9">
        <w:trPr>
          <w:gridAfter w:val="1"/>
          <w:wAfter w:w="12165" w:type="dxa"/>
          <w:trHeight w:val="353"/>
        </w:trPr>
        <w:tc>
          <w:tcPr>
            <w:tcW w:w="877" w:type="dxa"/>
            <w:gridSpan w:val="2"/>
            <w:shd w:val="clear" w:color="auto" w:fill="auto"/>
          </w:tcPr>
          <w:p w:rsidR="003E2D4E" w:rsidRPr="00C5563F" w:rsidRDefault="003E2D4E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56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3E2D4E" w:rsidRPr="00C5563F" w:rsidRDefault="003E2D4E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Похищение Персефоны Аидом.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3E2D4E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3E2D4E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6237" w:type="dxa"/>
            <w:shd w:val="clear" w:color="auto" w:fill="auto"/>
          </w:tcPr>
          <w:p w:rsidR="003F7E78" w:rsidRDefault="003E2D4E" w:rsidP="003E2D4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 xml:space="preserve"> Из жизни Геракла. </w:t>
            </w:r>
          </w:p>
          <w:p w:rsidR="003E2D4E" w:rsidRDefault="003E2D4E" w:rsidP="003E2D4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Геракл очищает Авгиевы конюшни.</w:t>
            </w:r>
          </w:p>
          <w:p w:rsidR="003F7E78" w:rsidRPr="00C5563F" w:rsidRDefault="003F7E78" w:rsidP="003E2D4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фразеологическим славарем.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3E2D4E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3E2D4E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3E2D4E" w:rsidRPr="00C5563F" w:rsidRDefault="003E2D4E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Мифы древних славян.</w:t>
            </w:r>
          </w:p>
          <w:p w:rsidR="003E2D4E" w:rsidRPr="00C5563F" w:rsidRDefault="003E2D4E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Миф о солнце</w:t>
            </w:r>
            <w:r w:rsidR="003B1BC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3E2D4E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3E2D4E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:rsidR="003E2D4E" w:rsidRPr="00C5563F" w:rsidRDefault="003E2D4E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Миф о сотворении мира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3E2D4E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3E2D4E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7" w:type="dxa"/>
            <w:shd w:val="clear" w:color="auto" w:fill="auto"/>
          </w:tcPr>
          <w:p w:rsidR="003E2D4E" w:rsidRPr="00C5563F" w:rsidRDefault="003E2D4E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563F">
              <w:rPr>
                <w:rFonts w:ascii="Times New Roman" w:hAnsi="Times New Roman"/>
                <w:color w:val="000000"/>
                <w:sz w:val="28"/>
                <w:szCs w:val="28"/>
              </w:rPr>
              <w:t>Сочинение на свободную тему.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3E2D4E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3E2D4E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37" w:type="dxa"/>
            <w:shd w:val="clear" w:color="auto" w:fill="auto"/>
          </w:tcPr>
          <w:p w:rsidR="003E2D4E" w:rsidRPr="00C5563F" w:rsidRDefault="003E2D4E" w:rsidP="00DB5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color w:val="000000"/>
                <w:sz w:val="28"/>
                <w:szCs w:val="28"/>
              </w:rPr>
              <w:t>Урок контроля,</w:t>
            </w:r>
            <w:r w:rsidR="00C152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563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3E2D4E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3E2D4E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37" w:type="dxa"/>
            <w:shd w:val="clear" w:color="auto" w:fill="auto"/>
          </w:tcPr>
          <w:p w:rsidR="003E2D4E" w:rsidRPr="00C5563F" w:rsidRDefault="003E2D4E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color w:val="000000"/>
                <w:sz w:val="28"/>
                <w:szCs w:val="28"/>
              </w:rPr>
              <w:t>Русские народные песни.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3E2D4E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3E2D4E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37" w:type="dxa"/>
            <w:shd w:val="clear" w:color="auto" w:fill="auto"/>
          </w:tcPr>
          <w:p w:rsidR="003E2D4E" w:rsidRPr="00C5563F" w:rsidRDefault="00C152F9" w:rsidP="00DB547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E2D4E" w:rsidRPr="00C5563F">
              <w:rPr>
                <w:rFonts w:ascii="Times New Roman" w:hAnsi="Times New Roman"/>
                <w:b/>
                <w:sz w:val="28"/>
                <w:szCs w:val="28"/>
              </w:rPr>
              <w:t>Геро</w:t>
            </w:r>
            <w:r w:rsidR="001F31EB" w:rsidRPr="00C5563F">
              <w:rPr>
                <w:rFonts w:ascii="Times New Roman" w:hAnsi="Times New Roman"/>
                <w:b/>
                <w:sz w:val="28"/>
                <w:szCs w:val="28"/>
              </w:rPr>
              <w:t>ический эпос русского народа- 3</w:t>
            </w:r>
            <w:r w:rsidR="003E2D4E" w:rsidRPr="00C5563F">
              <w:rPr>
                <w:rFonts w:ascii="Times New Roman" w:hAnsi="Times New Roman"/>
                <w:b/>
                <w:sz w:val="28"/>
                <w:szCs w:val="28"/>
              </w:rPr>
              <w:t xml:space="preserve"> ч</w:t>
            </w:r>
          </w:p>
          <w:p w:rsidR="003E2D4E" w:rsidRPr="00C5563F" w:rsidRDefault="003E2D4E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Былины</w:t>
            </w:r>
            <w:r w:rsidR="001F31EB" w:rsidRPr="00C5563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E2D4E" w:rsidRPr="00C5563F" w:rsidRDefault="003E2D4E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3E2D4E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3E2D4E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11-12</w:t>
            </w:r>
          </w:p>
        </w:tc>
        <w:tc>
          <w:tcPr>
            <w:tcW w:w="6237" w:type="dxa"/>
            <w:shd w:val="clear" w:color="auto" w:fill="auto"/>
          </w:tcPr>
          <w:p w:rsidR="003E2D4E" w:rsidRPr="00C5563F" w:rsidRDefault="003E2D4E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«Илья Муромец и Соловей-Разбойник»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3E2D4E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3E2D4E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37" w:type="dxa"/>
            <w:shd w:val="clear" w:color="auto" w:fill="auto"/>
          </w:tcPr>
          <w:p w:rsidR="003E2D4E" w:rsidRPr="00C5563F" w:rsidRDefault="00C152F9" w:rsidP="00DB547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3E2D4E" w:rsidRPr="00C5563F">
              <w:rPr>
                <w:rFonts w:ascii="Times New Roman" w:hAnsi="Times New Roman"/>
                <w:b/>
                <w:sz w:val="28"/>
                <w:szCs w:val="28"/>
              </w:rPr>
              <w:t>Героический эпос народов Р</w:t>
            </w:r>
            <w:r w:rsidR="001F31EB" w:rsidRPr="00C5563F">
              <w:rPr>
                <w:rFonts w:ascii="Times New Roman" w:hAnsi="Times New Roman"/>
                <w:b/>
                <w:sz w:val="28"/>
                <w:szCs w:val="28"/>
              </w:rPr>
              <w:t>оссии -4</w:t>
            </w:r>
            <w:r w:rsidR="003E2D4E" w:rsidRPr="00C5563F">
              <w:rPr>
                <w:rFonts w:ascii="Times New Roman" w:hAnsi="Times New Roman"/>
                <w:b/>
                <w:sz w:val="28"/>
                <w:szCs w:val="28"/>
              </w:rPr>
              <w:t> ч</w:t>
            </w:r>
          </w:p>
          <w:p w:rsidR="003E2D4E" w:rsidRPr="00C5563F" w:rsidRDefault="003E2D4E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Образ богатыря в якутском фольклоре</w:t>
            </w:r>
            <w:r w:rsidR="001F31EB" w:rsidRPr="00C556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3E2D4E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3E2D4E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14-15</w:t>
            </w:r>
          </w:p>
        </w:tc>
        <w:tc>
          <w:tcPr>
            <w:tcW w:w="6237" w:type="dxa"/>
            <w:shd w:val="clear" w:color="auto" w:fill="auto"/>
          </w:tcPr>
          <w:p w:rsidR="003E2D4E" w:rsidRPr="00C5563F" w:rsidRDefault="003E2D4E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 xml:space="preserve"> «Калевала»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3E2D4E" w:rsidRPr="00C5563F" w:rsidTr="00C152F9">
        <w:trPr>
          <w:gridAfter w:val="1"/>
          <w:wAfter w:w="12165" w:type="dxa"/>
          <w:trHeight w:val="697"/>
        </w:trPr>
        <w:tc>
          <w:tcPr>
            <w:tcW w:w="877" w:type="dxa"/>
            <w:gridSpan w:val="2"/>
            <w:shd w:val="clear" w:color="auto" w:fill="auto"/>
          </w:tcPr>
          <w:p w:rsidR="003E2D4E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6237" w:type="dxa"/>
            <w:shd w:val="clear" w:color="auto" w:fill="auto"/>
          </w:tcPr>
          <w:p w:rsidR="003E2D4E" w:rsidRPr="00C5563F" w:rsidRDefault="001F31EB" w:rsidP="00DB547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C5563F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3E2D4E" w:rsidRPr="00C5563F">
              <w:rPr>
                <w:rFonts w:ascii="Times New Roman" w:hAnsi="Times New Roman"/>
                <w:b/>
                <w:sz w:val="28"/>
                <w:szCs w:val="28"/>
              </w:rPr>
              <w:t xml:space="preserve">Литература </w:t>
            </w:r>
            <w:r w:rsidR="003E2D4E" w:rsidRPr="00C556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XIX</w:t>
            </w:r>
            <w:r w:rsidR="003E2D4E" w:rsidRPr="00C5563F">
              <w:rPr>
                <w:rFonts w:ascii="Times New Roman" w:hAnsi="Times New Roman"/>
                <w:b/>
                <w:sz w:val="28"/>
                <w:szCs w:val="28"/>
              </w:rPr>
              <w:t> века - 57 ч</w:t>
            </w:r>
          </w:p>
          <w:p w:rsidR="003E2D4E" w:rsidRPr="00C5563F" w:rsidRDefault="003E2D4E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И. А. Крылов. Жизнь и творчество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3E2D4E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3E2D4E" w:rsidRPr="00C5563F" w:rsidRDefault="003B1BC9" w:rsidP="00C97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37" w:type="dxa"/>
            <w:shd w:val="clear" w:color="auto" w:fill="auto"/>
          </w:tcPr>
          <w:p w:rsidR="003E2D4E" w:rsidRPr="00C5563F" w:rsidRDefault="003E2D4E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«Листы и корни»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3E2D4E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3E2D4E" w:rsidRPr="00C5563F" w:rsidRDefault="003B1BC9" w:rsidP="00C97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37" w:type="dxa"/>
            <w:shd w:val="clear" w:color="auto" w:fill="auto"/>
          </w:tcPr>
          <w:p w:rsidR="003E2D4E" w:rsidRPr="00C5563F" w:rsidRDefault="001F31EB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«Волк и Ягненок</w:t>
            </w:r>
            <w:r w:rsidR="003E2D4E" w:rsidRPr="00C5563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3E2D4E" w:rsidRPr="00C5563F" w:rsidTr="00C152F9">
        <w:trPr>
          <w:gridAfter w:val="1"/>
          <w:wAfter w:w="12165" w:type="dxa"/>
          <w:trHeight w:val="343"/>
        </w:trPr>
        <w:tc>
          <w:tcPr>
            <w:tcW w:w="8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2D4E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3E2D4E" w:rsidRPr="00C5563F" w:rsidRDefault="001F31EB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« Волк на псарне»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3E2D4E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3E2D4E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237" w:type="dxa"/>
            <w:shd w:val="clear" w:color="auto" w:fill="auto"/>
          </w:tcPr>
          <w:p w:rsidR="003E2D4E" w:rsidRPr="00C5563F" w:rsidRDefault="003F7E78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по творчеству И.А.Крылова.</w:t>
            </w:r>
          </w:p>
        </w:tc>
        <w:tc>
          <w:tcPr>
            <w:tcW w:w="1843" w:type="dxa"/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3E2D4E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3E2D4E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237" w:type="dxa"/>
            <w:shd w:val="clear" w:color="auto" w:fill="auto"/>
          </w:tcPr>
          <w:p w:rsidR="003E2D4E" w:rsidRPr="00C5563F" w:rsidRDefault="001F31EB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 xml:space="preserve">А.С.Пушкин. </w:t>
            </w:r>
            <w:r w:rsidR="003E2D4E" w:rsidRPr="00C5563F">
              <w:rPr>
                <w:rFonts w:ascii="Times New Roman" w:hAnsi="Times New Roman"/>
                <w:sz w:val="28"/>
                <w:szCs w:val="28"/>
              </w:rPr>
              <w:t>Жизнь и творчество</w:t>
            </w:r>
            <w:r w:rsidR="00B33C2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33C22" w:rsidRPr="00C5563F">
              <w:rPr>
                <w:rFonts w:ascii="Times New Roman" w:hAnsi="Times New Roman"/>
                <w:sz w:val="28"/>
                <w:szCs w:val="28"/>
              </w:rPr>
              <w:t>«Няне»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3E2D4E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3E2D4E" w:rsidRPr="00C5563F" w:rsidRDefault="003B1BC9" w:rsidP="00B33C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B33C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3E2D4E" w:rsidRPr="00C5563F" w:rsidRDefault="003E2D4E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«Зимнее утро».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3E2D4E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3E2D4E" w:rsidRPr="00C5563F" w:rsidRDefault="003B1BC9" w:rsidP="00B33C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B33C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3E2D4E" w:rsidRPr="00C5563F" w:rsidRDefault="003E2D4E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«Москва… как много в этом звуке…»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3E2D4E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3E2D4E" w:rsidRPr="00C5563F" w:rsidRDefault="003B1BC9" w:rsidP="00B33C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B33C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3E2D4E" w:rsidRPr="00C5563F" w:rsidRDefault="003E2D4E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Своеобразие лирики Пушкина</w:t>
            </w:r>
            <w:r w:rsidR="00FE67E6" w:rsidRPr="00C556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3E2D4E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3E2D4E" w:rsidRPr="00C5563F" w:rsidRDefault="003B1BC9" w:rsidP="00B33C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B33C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3E2D4E" w:rsidRPr="00C5563F" w:rsidRDefault="003E2D4E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Контрольное тестирование</w:t>
            </w:r>
            <w:r w:rsidR="00906C5C" w:rsidRPr="00C556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E2D4E" w:rsidRPr="00C5563F" w:rsidRDefault="003E2D4E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FE67E6" w:rsidRPr="00C5563F" w:rsidTr="00B56624">
        <w:trPr>
          <w:gridAfter w:val="1"/>
          <w:wAfter w:w="12165" w:type="dxa"/>
          <w:trHeight w:val="345"/>
        </w:trPr>
        <w:tc>
          <w:tcPr>
            <w:tcW w:w="10892" w:type="dxa"/>
            <w:gridSpan w:val="6"/>
            <w:shd w:val="clear" w:color="auto" w:fill="auto"/>
          </w:tcPr>
          <w:p w:rsidR="00FE67E6" w:rsidRPr="00C152F9" w:rsidRDefault="00FE67E6" w:rsidP="00FE67E6">
            <w:pPr>
              <w:tabs>
                <w:tab w:val="left" w:pos="3480"/>
              </w:tabs>
              <w:spacing w:before="100" w:beforeAutospacing="1" w:after="0" w:line="240" w:lineRule="auto"/>
              <w:rPr>
                <w:b/>
                <w:sz w:val="40"/>
                <w:szCs w:val="40"/>
              </w:rPr>
            </w:pPr>
            <w:r w:rsidRPr="00C5563F">
              <w:rPr>
                <w:sz w:val="28"/>
                <w:szCs w:val="28"/>
              </w:rPr>
              <w:tab/>
            </w:r>
            <w:r w:rsidR="0083560A">
              <w:rPr>
                <w:sz w:val="28"/>
                <w:szCs w:val="28"/>
              </w:rPr>
              <w:t xml:space="preserve">                   </w:t>
            </w:r>
            <w:r w:rsidRPr="00C5563F">
              <w:rPr>
                <w:sz w:val="28"/>
                <w:szCs w:val="28"/>
              </w:rPr>
              <w:t xml:space="preserve">    </w:t>
            </w:r>
            <w:r w:rsidR="003B1BC9" w:rsidRPr="00C152F9">
              <w:rPr>
                <w:b/>
                <w:sz w:val="40"/>
                <w:szCs w:val="40"/>
              </w:rPr>
              <w:t>2 четверть (21 час</w:t>
            </w:r>
            <w:r w:rsidRPr="00C152F9">
              <w:rPr>
                <w:b/>
                <w:sz w:val="40"/>
                <w:szCs w:val="40"/>
              </w:rPr>
              <w:t>)</w:t>
            </w:r>
          </w:p>
        </w:tc>
      </w:tr>
      <w:tr w:rsidR="00FE67E6" w:rsidRPr="00C5563F" w:rsidTr="00C152F9">
        <w:trPr>
          <w:gridAfter w:val="1"/>
          <w:wAfter w:w="12165" w:type="dxa"/>
          <w:trHeight w:val="660"/>
        </w:trPr>
        <w:tc>
          <w:tcPr>
            <w:tcW w:w="877" w:type="dxa"/>
            <w:gridSpan w:val="2"/>
            <w:shd w:val="clear" w:color="auto" w:fill="auto"/>
          </w:tcPr>
          <w:p w:rsidR="00FE67E6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1-5</w:t>
            </w:r>
          </w:p>
        </w:tc>
        <w:tc>
          <w:tcPr>
            <w:tcW w:w="6237" w:type="dxa"/>
            <w:shd w:val="clear" w:color="auto" w:fill="auto"/>
          </w:tcPr>
          <w:p w:rsidR="00FE67E6" w:rsidRPr="00C5563F" w:rsidRDefault="00FE67E6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А.С.Пушкин «Дубровский».</w:t>
            </w:r>
          </w:p>
        </w:tc>
        <w:tc>
          <w:tcPr>
            <w:tcW w:w="1843" w:type="dxa"/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FE67E6" w:rsidRPr="00C5563F" w:rsidTr="00C152F9">
        <w:trPr>
          <w:gridAfter w:val="1"/>
          <w:wAfter w:w="12165" w:type="dxa"/>
          <w:trHeight w:val="653"/>
        </w:trPr>
        <w:tc>
          <w:tcPr>
            <w:tcW w:w="8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67E6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FE67E6" w:rsidRPr="00C5563F" w:rsidRDefault="00FE67E6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color w:val="000000"/>
                <w:sz w:val="28"/>
                <w:szCs w:val="28"/>
              </w:rPr>
              <w:t>Сочинение «О чем за</w:t>
            </w:r>
            <w:r w:rsidRPr="00C5563F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ставляет задуматься одно из прочитанных произведений А. С. Пушкина?»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FE67E6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FE67E6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:rsidR="00FE67E6" w:rsidRPr="00C5563F" w:rsidRDefault="00FE67E6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М. Ю. Лермонтов. Жизнь и творчество.</w:t>
            </w:r>
          </w:p>
        </w:tc>
        <w:tc>
          <w:tcPr>
            <w:tcW w:w="1843" w:type="dxa"/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FE67E6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FE67E6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7" w:type="dxa"/>
            <w:shd w:val="clear" w:color="auto" w:fill="auto"/>
          </w:tcPr>
          <w:p w:rsidR="00FE67E6" w:rsidRPr="00C5563F" w:rsidRDefault="00FE67E6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«Бородино»</w:t>
            </w:r>
          </w:p>
        </w:tc>
        <w:tc>
          <w:tcPr>
            <w:tcW w:w="1843" w:type="dxa"/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FE67E6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FE67E6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37" w:type="dxa"/>
            <w:shd w:val="clear" w:color="auto" w:fill="auto"/>
          </w:tcPr>
          <w:p w:rsidR="00FE67E6" w:rsidRPr="00C5563F" w:rsidRDefault="00FE67E6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«Листок»</w:t>
            </w:r>
          </w:p>
        </w:tc>
        <w:tc>
          <w:tcPr>
            <w:tcW w:w="1843" w:type="dxa"/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FE67E6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FE67E6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37" w:type="dxa"/>
            <w:shd w:val="clear" w:color="auto" w:fill="auto"/>
          </w:tcPr>
          <w:p w:rsidR="00FE67E6" w:rsidRPr="00C5563F" w:rsidRDefault="00FE67E6" w:rsidP="00FE67E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«Три пальмы»</w:t>
            </w:r>
          </w:p>
        </w:tc>
        <w:tc>
          <w:tcPr>
            <w:tcW w:w="1843" w:type="dxa"/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FE67E6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FE67E6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37" w:type="dxa"/>
            <w:shd w:val="clear" w:color="auto" w:fill="auto"/>
          </w:tcPr>
          <w:p w:rsidR="00FE67E6" w:rsidRPr="00C5563F" w:rsidRDefault="00FE67E6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Н. В. Гоголь. Жизнь и творчество</w:t>
            </w:r>
          </w:p>
        </w:tc>
        <w:tc>
          <w:tcPr>
            <w:tcW w:w="1843" w:type="dxa"/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FE67E6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FE67E6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12-16</w:t>
            </w:r>
          </w:p>
        </w:tc>
        <w:tc>
          <w:tcPr>
            <w:tcW w:w="6237" w:type="dxa"/>
            <w:shd w:val="clear" w:color="auto" w:fill="auto"/>
          </w:tcPr>
          <w:p w:rsidR="00FE67E6" w:rsidRPr="00C5563F" w:rsidRDefault="00FE67E6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«Майская ночь или утопленница»</w:t>
            </w:r>
          </w:p>
        </w:tc>
        <w:tc>
          <w:tcPr>
            <w:tcW w:w="1843" w:type="dxa"/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FE67E6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FE67E6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37" w:type="dxa"/>
            <w:shd w:val="clear" w:color="auto" w:fill="auto"/>
          </w:tcPr>
          <w:p w:rsidR="00FE67E6" w:rsidRPr="00C5563F" w:rsidRDefault="00FE67E6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Выразительное</w:t>
            </w:r>
            <w:r w:rsidR="00C97C4F" w:rsidRPr="00C5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563F">
              <w:rPr>
                <w:rFonts w:ascii="Times New Roman" w:hAnsi="Times New Roman"/>
                <w:sz w:val="28"/>
                <w:szCs w:val="28"/>
              </w:rPr>
              <w:t>чтение понравившегося отрывка</w:t>
            </w:r>
            <w:r w:rsidR="00C97C4F" w:rsidRPr="00C556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FE67E6" w:rsidRPr="00C5563F" w:rsidTr="00C152F9">
        <w:trPr>
          <w:gridAfter w:val="1"/>
          <w:wAfter w:w="12165" w:type="dxa"/>
          <w:trHeight w:val="638"/>
        </w:trPr>
        <w:tc>
          <w:tcPr>
            <w:tcW w:w="8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67E6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FE67E6" w:rsidRPr="00C5563F" w:rsidRDefault="00FE67E6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И. С. Тургенев.</w:t>
            </w:r>
            <w:r w:rsidR="00C97C4F" w:rsidRPr="00C5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563F">
              <w:rPr>
                <w:rFonts w:ascii="Times New Roman" w:hAnsi="Times New Roman"/>
                <w:sz w:val="28"/>
                <w:szCs w:val="28"/>
              </w:rPr>
              <w:t>Жизнь и творчество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FE67E6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FE67E6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  <w:r w:rsidR="00FE67E6" w:rsidRPr="00C556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237" w:type="dxa"/>
            <w:shd w:val="clear" w:color="auto" w:fill="auto"/>
          </w:tcPr>
          <w:p w:rsidR="00FE67E6" w:rsidRPr="00C5563F" w:rsidRDefault="00FE67E6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 xml:space="preserve"> «Певцы» (из «Записок охотника»).</w:t>
            </w:r>
          </w:p>
        </w:tc>
        <w:tc>
          <w:tcPr>
            <w:tcW w:w="1843" w:type="dxa"/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FE67E6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FE67E6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237" w:type="dxa"/>
            <w:shd w:val="clear" w:color="auto" w:fill="auto"/>
          </w:tcPr>
          <w:p w:rsidR="00FE67E6" w:rsidRPr="00C5563F" w:rsidRDefault="00FE67E6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Стихотворения в прозе. «Два богача», «Воробей»</w:t>
            </w:r>
            <w:r w:rsidR="003B1BC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B1BC9" w:rsidRPr="003B1BC9">
              <w:rPr>
                <w:rFonts w:ascii="Times New Roman" w:hAnsi="Times New Roman"/>
                <w:sz w:val="28"/>
                <w:szCs w:val="28"/>
              </w:rPr>
              <w:t>«Русский язык»</w:t>
            </w:r>
          </w:p>
        </w:tc>
        <w:tc>
          <w:tcPr>
            <w:tcW w:w="1843" w:type="dxa"/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741E96" w:rsidRPr="00C5563F" w:rsidTr="00B56624">
        <w:trPr>
          <w:gridAfter w:val="1"/>
          <w:wAfter w:w="12165" w:type="dxa"/>
          <w:trHeight w:val="345"/>
        </w:trPr>
        <w:tc>
          <w:tcPr>
            <w:tcW w:w="10892" w:type="dxa"/>
            <w:gridSpan w:val="6"/>
            <w:shd w:val="clear" w:color="auto" w:fill="auto"/>
          </w:tcPr>
          <w:p w:rsidR="00741E96" w:rsidRPr="00C152F9" w:rsidRDefault="00741E96" w:rsidP="00741E96">
            <w:pPr>
              <w:tabs>
                <w:tab w:val="left" w:pos="3345"/>
              </w:tabs>
              <w:spacing w:before="100" w:beforeAutospacing="1" w:after="0" w:line="240" w:lineRule="auto"/>
              <w:rPr>
                <w:b/>
                <w:sz w:val="40"/>
                <w:szCs w:val="40"/>
              </w:rPr>
            </w:pPr>
            <w:r w:rsidRPr="00C5563F">
              <w:rPr>
                <w:sz w:val="28"/>
                <w:szCs w:val="28"/>
              </w:rPr>
              <w:tab/>
            </w:r>
            <w:r w:rsidR="0083560A" w:rsidRPr="00C152F9">
              <w:rPr>
                <w:sz w:val="40"/>
                <w:szCs w:val="40"/>
              </w:rPr>
              <w:t xml:space="preserve">            </w:t>
            </w:r>
            <w:r w:rsidR="003B1BC9" w:rsidRPr="00C152F9">
              <w:rPr>
                <w:b/>
                <w:sz w:val="40"/>
                <w:szCs w:val="40"/>
              </w:rPr>
              <w:t>3 четверть ( 30</w:t>
            </w:r>
            <w:r w:rsidRPr="00C152F9">
              <w:rPr>
                <w:b/>
                <w:sz w:val="40"/>
                <w:szCs w:val="40"/>
              </w:rPr>
              <w:t xml:space="preserve"> часов)</w:t>
            </w:r>
          </w:p>
        </w:tc>
      </w:tr>
      <w:tr w:rsidR="00741E96" w:rsidRPr="00C5563F" w:rsidTr="00C152F9">
        <w:trPr>
          <w:gridAfter w:val="1"/>
          <w:wAfter w:w="12165" w:type="dxa"/>
          <w:trHeight w:val="351"/>
        </w:trPr>
        <w:tc>
          <w:tcPr>
            <w:tcW w:w="877" w:type="dxa"/>
            <w:gridSpan w:val="2"/>
            <w:shd w:val="clear" w:color="auto" w:fill="auto"/>
          </w:tcPr>
          <w:p w:rsidR="00741E96" w:rsidRPr="00C5563F" w:rsidRDefault="00741E96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56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741E96" w:rsidRPr="00C5563F" w:rsidRDefault="00741E96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Н.А.Некрасов. Жизнь и творчество.</w:t>
            </w:r>
          </w:p>
        </w:tc>
        <w:tc>
          <w:tcPr>
            <w:tcW w:w="1843" w:type="dxa"/>
            <w:shd w:val="clear" w:color="auto" w:fill="auto"/>
          </w:tcPr>
          <w:p w:rsidR="00741E96" w:rsidRPr="00C5563F" w:rsidRDefault="00741E9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741E96" w:rsidRPr="00C5563F" w:rsidRDefault="00741E9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FE67E6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FE67E6" w:rsidRPr="00C5563F" w:rsidRDefault="00FE67E6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56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FE67E6" w:rsidRPr="00C5563F" w:rsidRDefault="00FE67E6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«На Волге»</w:t>
            </w:r>
          </w:p>
        </w:tc>
        <w:tc>
          <w:tcPr>
            <w:tcW w:w="1843" w:type="dxa"/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FE67E6" w:rsidRPr="00C5563F" w:rsidTr="00C152F9">
        <w:trPr>
          <w:gridAfter w:val="1"/>
          <w:wAfter w:w="12165" w:type="dxa"/>
          <w:trHeight w:val="275"/>
        </w:trPr>
        <w:tc>
          <w:tcPr>
            <w:tcW w:w="877" w:type="dxa"/>
            <w:gridSpan w:val="2"/>
            <w:shd w:val="clear" w:color="auto" w:fill="auto"/>
          </w:tcPr>
          <w:p w:rsidR="00FE67E6" w:rsidRPr="00C5563F" w:rsidRDefault="00FE67E6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56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FE67E6" w:rsidRPr="00C5563F" w:rsidRDefault="00741E96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«Железная дорога»</w:t>
            </w:r>
          </w:p>
        </w:tc>
        <w:tc>
          <w:tcPr>
            <w:tcW w:w="1843" w:type="dxa"/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FE67E6" w:rsidRPr="00C5563F" w:rsidTr="00C152F9">
        <w:trPr>
          <w:gridAfter w:val="1"/>
          <w:wAfter w:w="12165" w:type="dxa"/>
          <w:trHeight w:val="476"/>
        </w:trPr>
        <w:tc>
          <w:tcPr>
            <w:tcW w:w="877" w:type="dxa"/>
            <w:gridSpan w:val="2"/>
            <w:shd w:val="clear" w:color="auto" w:fill="auto"/>
          </w:tcPr>
          <w:p w:rsidR="00FE67E6" w:rsidRPr="00C5563F" w:rsidRDefault="003B1BC9" w:rsidP="00741E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FE67E6" w:rsidRPr="00C5563F" w:rsidRDefault="00FE67E6" w:rsidP="00741E9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1E96" w:rsidRPr="00C5563F">
              <w:rPr>
                <w:rFonts w:ascii="Times New Roman" w:hAnsi="Times New Roman"/>
                <w:sz w:val="28"/>
                <w:szCs w:val="28"/>
              </w:rPr>
              <w:t>Ф.И.Тютчев. Жизнь и творчество.</w:t>
            </w:r>
          </w:p>
        </w:tc>
        <w:tc>
          <w:tcPr>
            <w:tcW w:w="1843" w:type="dxa"/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FE67E6" w:rsidRPr="00C5563F" w:rsidRDefault="00FE67E6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C97C4F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C97C4F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C97C4F" w:rsidRPr="00C5563F" w:rsidRDefault="00741E96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«Листья»,» Неохотно и несмело…»</w:t>
            </w:r>
          </w:p>
        </w:tc>
        <w:tc>
          <w:tcPr>
            <w:tcW w:w="1843" w:type="dxa"/>
            <w:shd w:val="clear" w:color="auto" w:fill="auto"/>
          </w:tcPr>
          <w:p w:rsidR="00C97C4F" w:rsidRPr="00C5563F" w:rsidRDefault="00C97C4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C97C4F" w:rsidRPr="00C5563F" w:rsidRDefault="00C97C4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C97C4F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C97C4F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C97C4F" w:rsidRPr="00C5563F" w:rsidRDefault="00741E96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А.А.Фет. Жизнь и творчество.</w:t>
            </w:r>
          </w:p>
        </w:tc>
        <w:tc>
          <w:tcPr>
            <w:tcW w:w="1843" w:type="dxa"/>
            <w:shd w:val="clear" w:color="auto" w:fill="auto"/>
          </w:tcPr>
          <w:p w:rsidR="00C97C4F" w:rsidRPr="00C5563F" w:rsidRDefault="00C97C4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C97C4F" w:rsidRPr="00C5563F" w:rsidRDefault="00C97C4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C97C4F" w:rsidRPr="00C5563F" w:rsidTr="00C152F9">
        <w:trPr>
          <w:gridAfter w:val="1"/>
          <w:wAfter w:w="12165" w:type="dxa"/>
          <w:trHeight w:val="547"/>
        </w:trPr>
        <w:tc>
          <w:tcPr>
            <w:tcW w:w="877" w:type="dxa"/>
            <w:gridSpan w:val="2"/>
            <w:shd w:val="clear" w:color="auto" w:fill="auto"/>
          </w:tcPr>
          <w:p w:rsidR="00C97C4F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:rsidR="00C97C4F" w:rsidRPr="00C5563F" w:rsidRDefault="00741E96" w:rsidP="00741E9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«Летний вечер тих и ясен...», «Уснуло озеро; безмолвен черный лес...».</w:t>
            </w:r>
          </w:p>
        </w:tc>
        <w:tc>
          <w:tcPr>
            <w:tcW w:w="1843" w:type="dxa"/>
            <w:shd w:val="clear" w:color="auto" w:fill="auto"/>
          </w:tcPr>
          <w:p w:rsidR="00C97C4F" w:rsidRPr="00C5563F" w:rsidRDefault="00C97C4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C97C4F" w:rsidRPr="00C5563F" w:rsidRDefault="00C97C4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C97C4F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C97C4F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7" w:type="dxa"/>
            <w:shd w:val="clear" w:color="auto" w:fill="auto"/>
          </w:tcPr>
          <w:p w:rsidR="00741E96" w:rsidRPr="00C5563F" w:rsidRDefault="00741E96" w:rsidP="00741E9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А. К. Толстой .Жизнь и творчество</w:t>
            </w:r>
          </w:p>
        </w:tc>
        <w:tc>
          <w:tcPr>
            <w:tcW w:w="1843" w:type="dxa"/>
            <w:shd w:val="clear" w:color="auto" w:fill="auto"/>
          </w:tcPr>
          <w:p w:rsidR="00C97C4F" w:rsidRPr="00C5563F" w:rsidRDefault="00C97C4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C97C4F" w:rsidRPr="00C5563F" w:rsidRDefault="00C97C4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C97C4F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C97C4F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37" w:type="dxa"/>
            <w:shd w:val="clear" w:color="auto" w:fill="auto"/>
          </w:tcPr>
          <w:p w:rsidR="00C97C4F" w:rsidRPr="00C5563F" w:rsidRDefault="00741E96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 xml:space="preserve">«Вот уж снег последний в поле тает...», «И у меня </w:t>
            </w:r>
            <w:r w:rsidRPr="00C5563F">
              <w:rPr>
                <w:rFonts w:ascii="Times New Roman" w:hAnsi="Times New Roman"/>
                <w:sz w:val="28"/>
                <w:szCs w:val="28"/>
              </w:rPr>
              <w:lastRenderedPageBreak/>
              <w:t>был край родной когда-то...».</w:t>
            </w:r>
          </w:p>
        </w:tc>
        <w:tc>
          <w:tcPr>
            <w:tcW w:w="1843" w:type="dxa"/>
            <w:shd w:val="clear" w:color="auto" w:fill="auto"/>
          </w:tcPr>
          <w:p w:rsidR="00C97C4F" w:rsidRPr="00C5563F" w:rsidRDefault="00C97C4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C97C4F" w:rsidRPr="00C5563F" w:rsidRDefault="00C97C4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B56624" w:rsidRPr="00C5563F" w:rsidTr="00C152F9">
        <w:trPr>
          <w:gridAfter w:val="1"/>
          <w:wAfter w:w="12165" w:type="dxa"/>
          <w:trHeight w:val="15"/>
        </w:trPr>
        <w:tc>
          <w:tcPr>
            <w:tcW w:w="877" w:type="dxa"/>
            <w:gridSpan w:val="2"/>
            <w:vMerge w:val="restart"/>
            <w:shd w:val="clear" w:color="auto" w:fill="auto"/>
          </w:tcPr>
          <w:p w:rsidR="00B56624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B56624" w:rsidRPr="00C5563F" w:rsidRDefault="00B56624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К.К.Романов.  « Растворил я окно…», « Колокола».</w:t>
            </w:r>
          </w:p>
        </w:tc>
        <w:tc>
          <w:tcPr>
            <w:tcW w:w="1843" w:type="dxa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B56624" w:rsidRPr="00C5563F" w:rsidTr="00C152F9">
        <w:trPr>
          <w:gridAfter w:val="1"/>
          <w:wAfter w:w="12165" w:type="dxa"/>
          <w:trHeight w:val="240"/>
        </w:trPr>
        <w:tc>
          <w:tcPr>
            <w:tcW w:w="877" w:type="dxa"/>
            <w:gridSpan w:val="2"/>
            <w:vMerge/>
            <w:shd w:val="clear" w:color="auto" w:fill="auto"/>
          </w:tcPr>
          <w:p w:rsidR="00B56624" w:rsidRPr="00C5563F" w:rsidRDefault="00B56624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B56624" w:rsidRPr="00C5563F" w:rsidRDefault="00B56624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B56624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B56624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37" w:type="dxa"/>
            <w:shd w:val="clear" w:color="auto" w:fill="auto"/>
          </w:tcPr>
          <w:p w:rsidR="00B56624" w:rsidRPr="00C5563F" w:rsidRDefault="00B56624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М.Е.Салтыков-Щедрин. Жизнь и творчество.</w:t>
            </w:r>
          </w:p>
        </w:tc>
        <w:tc>
          <w:tcPr>
            <w:tcW w:w="1843" w:type="dxa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B56624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6624" w:rsidRPr="00C5563F" w:rsidRDefault="003B1BC9" w:rsidP="003B1BC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B56624" w:rsidRPr="00C5563F" w:rsidRDefault="00B56624" w:rsidP="00741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color w:val="000000"/>
                <w:sz w:val="28"/>
                <w:szCs w:val="28"/>
              </w:rPr>
              <w:t>« Повесть о том,как один мужик двух генералов прокормил»</w:t>
            </w:r>
          </w:p>
        </w:tc>
        <w:tc>
          <w:tcPr>
            <w:tcW w:w="1843" w:type="dxa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B56624" w:rsidRPr="00C5563F" w:rsidTr="00C152F9">
        <w:trPr>
          <w:gridAfter w:val="1"/>
          <w:wAfter w:w="12165" w:type="dxa"/>
          <w:trHeight w:val="322"/>
        </w:trPr>
        <w:tc>
          <w:tcPr>
            <w:tcW w:w="877" w:type="dxa"/>
            <w:gridSpan w:val="2"/>
            <w:shd w:val="clear" w:color="auto" w:fill="auto"/>
          </w:tcPr>
          <w:p w:rsidR="00B56624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37" w:type="dxa"/>
            <w:shd w:val="clear" w:color="auto" w:fill="auto"/>
          </w:tcPr>
          <w:p w:rsidR="00B56624" w:rsidRPr="00C5563F" w:rsidRDefault="00B56624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« Премудрый пискарь»</w:t>
            </w:r>
          </w:p>
        </w:tc>
        <w:tc>
          <w:tcPr>
            <w:tcW w:w="1843" w:type="dxa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B56624" w:rsidRPr="00C5563F" w:rsidTr="00C152F9">
        <w:trPr>
          <w:gridAfter w:val="1"/>
          <w:wAfter w:w="12165" w:type="dxa"/>
          <w:trHeight w:val="310"/>
        </w:trPr>
        <w:tc>
          <w:tcPr>
            <w:tcW w:w="877" w:type="dxa"/>
            <w:gridSpan w:val="2"/>
            <w:shd w:val="clear" w:color="auto" w:fill="auto"/>
          </w:tcPr>
          <w:p w:rsidR="00B56624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37" w:type="dxa"/>
            <w:shd w:val="clear" w:color="auto" w:fill="auto"/>
          </w:tcPr>
          <w:p w:rsidR="00B56624" w:rsidRPr="00C5563F" w:rsidRDefault="00B56624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Л.Н.Толстой. Жизнь и творчество</w:t>
            </w:r>
          </w:p>
        </w:tc>
        <w:tc>
          <w:tcPr>
            <w:tcW w:w="1843" w:type="dxa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B56624" w:rsidRPr="00C5563F" w:rsidTr="00C152F9">
        <w:trPr>
          <w:gridAfter w:val="1"/>
          <w:wAfter w:w="12165" w:type="dxa"/>
          <w:trHeight w:val="305"/>
        </w:trPr>
        <w:tc>
          <w:tcPr>
            <w:tcW w:w="8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6624" w:rsidRPr="00C5563F" w:rsidRDefault="003B1BC9" w:rsidP="009220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B56624" w:rsidRPr="00C5563F" w:rsidRDefault="00B56624" w:rsidP="0092205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 xml:space="preserve"> «Детство»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B56624" w:rsidRPr="00C5563F" w:rsidTr="00C152F9">
        <w:trPr>
          <w:gridAfter w:val="1"/>
          <w:wAfter w:w="12165" w:type="dxa"/>
          <w:trHeight w:val="135"/>
        </w:trPr>
        <w:tc>
          <w:tcPr>
            <w:tcW w:w="877" w:type="dxa"/>
            <w:gridSpan w:val="2"/>
            <w:tcBorders>
              <w:bottom w:val="nil"/>
            </w:tcBorders>
            <w:shd w:val="clear" w:color="auto" w:fill="auto"/>
          </w:tcPr>
          <w:p w:rsidR="00B56624" w:rsidRPr="00C5563F" w:rsidRDefault="00B56624" w:rsidP="009220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bottom w:val="nil"/>
            </w:tcBorders>
            <w:shd w:val="clear" w:color="auto" w:fill="auto"/>
          </w:tcPr>
          <w:p w:rsidR="00B56624" w:rsidRPr="00C5563F" w:rsidRDefault="00B56624" w:rsidP="0092205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vMerge w:val="restart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B56624" w:rsidRPr="00C5563F" w:rsidTr="00C152F9">
        <w:trPr>
          <w:gridAfter w:val="1"/>
          <w:wAfter w:w="12165" w:type="dxa"/>
          <w:trHeight w:val="70"/>
        </w:trPr>
        <w:tc>
          <w:tcPr>
            <w:tcW w:w="87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6624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6624" w:rsidRPr="00C5563F" w:rsidRDefault="00B56624" w:rsidP="003C12D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А. П. Чехов. Жизнь и творчество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B56624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B56624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18-19</w:t>
            </w:r>
          </w:p>
        </w:tc>
        <w:tc>
          <w:tcPr>
            <w:tcW w:w="6237" w:type="dxa"/>
            <w:shd w:val="clear" w:color="auto" w:fill="auto"/>
          </w:tcPr>
          <w:p w:rsidR="00B56624" w:rsidRPr="00C5563F" w:rsidRDefault="00B56624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А. П. Чехов. «Толстый и тонкий»</w:t>
            </w:r>
          </w:p>
        </w:tc>
        <w:tc>
          <w:tcPr>
            <w:tcW w:w="1843" w:type="dxa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B56624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B56624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237" w:type="dxa"/>
            <w:shd w:val="clear" w:color="auto" w:fill="auto"/>
          </w:tcPr>
          <w:p w:rsidR="00B56624" w:rsidRPr="00C5563F" w:rsidRDefault="00B56624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«Хамелеон».</w:t>
            </w:r>
          </w:p>
        </w:tc>
        <w:tc>
          <w:tcPr>
            <w:tcW w:w="1843" w:type="dxa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B56624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B56624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237" w:type="dxa"/>
            <w:shd w:val="clear" w:color="auto" w:fill="auto"/>
          </w:tcPr>
          <w:p w:rsidR="00B56624" w:rsidRPr="00C5563F" w:rsidRDefault="00B56624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«Смерть чиновника»</w:t>
            </w:r>
          </w:p>
        </w:tc>
        <w:tc>
          <w:tcPr>
            <w:tcW w:w="1843" w:type="dxa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B56624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B56624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237" w:type="dxa"/>
            <w:shd w:val="clear" w:color="auto" w:fill="auto"/>
          </w:tcPr>
          <w:p w:rsidR="00B56624" w:rsidRPr="00C5563F" w:rsidRDefault="00B56624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И. А. Бунин. Жизнь и творчество</w:t>
            </w:r>
          </w:p>
        </w:tc>
        <w:tc>
          <w:tcPr>
            <w:tcW w:w="1843" w:type="dxa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B56624" w:rsidRPr="00C5563F" w:rsidTr="00C152F9">
        <w:trPr>
          <w:gridAfter w:val="1"/>
          <w:wAfter w:w="12165" w:type="dxa"/>
          <w:trHeight w:val="511"/>
        </w:trPr>
        <w:tc>
          <w:tcPr>
            <w:tcW w:w="877" w:type="dxa"/>
            <w:gridSpan w:val="2"/>
            <w:shd w:val="clear" w:color="auto" w:fill="auto"/>
          </w:tcPr>
          <w:p w:rsidR="00B56624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237" w:type="dxa"/>
            <w:shd w:val="clear" w:color="auto" w:fill="auto"/>
          </w:tcPr>
          <w:p w:rsidR="00B56624" w:rsidRPr="00C5563F" w:rsidRDefault="00B56624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«Танька».</w:t>
            </w:r>
          </w:p>
        </w:tc>
        <w:tc>
          <w:tcPr>
            <w:tcW w:w="1843" w:type="dxa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B56624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B56624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237" w:type="dxa"/>
            <w:shd w:val="clear" w:color="auto" w:fill="auto"/>
          </w:tcPr>
          <w:p w:rsidR="00B56624" w:rsidRPr="00C5563F" w:rsidRDefault="00B56624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В.В.Маяковский. Жизнь и творчество.</w:t>
            </w:r>
          </w:p>
        </w:tc>
        <w:tc>
          <w:tcPr>
            <w:tcW w:w="1843" w:type="dxa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B56624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B56624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237" w:type="dxa"/>
            <w:shd w:val="clear" w:color="auto" w:fill="auto"/>
          </w:tcPr>
          <w:p w:rsidR="00B56624" w:rsidRPr="00C5563F" w:rsidRDefault="00B56624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Необычайное приключение, бывшее с В.Маяковским летом на даче.</w:t>
            </w:r>
          </w:p>
        </w:tc>
        <w:tc>
          <w:tcPr>
            <w:tcW w:w="1843" w:type="dxa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B56624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B56624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237" w:type="dxa"/>
            <w:shd w:val="clear" w:color="auto" w:fill="auto"/>
          </w:tcPr>
          <w:p w:rsidR="00B56624" w:rsidRPr="00C5563F" w:rsidRDefault="00B56624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С. А. Есенин. Жизнь и творчество</w:t>
            </w:r>
          </w:p>
        </w:tc>
        <w:tc>
          <w:tcPr>
            <w:tcW w:w="1843" w:type="dxa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B56624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B56624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237" w:type="dxa"/>
            <w:shd w:val="clear" w:color="auto" w:fill="auto"/>
          </w:tcPr>
          <w:p w:rsidR="00B56624" w:rsidRPr="00C5563F" w:rsidRDefault="00B56624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«Пороша», «Поет зима — аукает...», «Черемуха»</w:t>
            </w:r>
          </w:p>
        </w:tc>
        <w:tc>
          <w:tcPr>
            <w:tcW w:w="1843" w:type="dxa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B56624" w:rsidRPr="00C5563F" w:rsidTr="00C152F9">
        <w:trPr>
          <w:gridAfter w:val="1"/>
          <w:wAfter w:w="12165" w:type="dxa"/>
          <w:trHeight w:val="413"/>
        </w:trPr>
        <w:tc>
          <w:tcPr>
            <w:tcW w:w="8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6624" w:rsidRPr="00C5563F" w:rsidRDefault="003B1BC9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B56624" w:rsidRPr="00C5563F" w:rsidRDefault="00B56624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«Нивы сжаты, рощи голы...», «С добрым утром!».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B56624" w:rsidRPr="00C5563F" w:rsidTr="00C152F9">
        <w:trPr>
          <w:gridAfter w:val="1"/>
          <w:wAfter w:w="12165" w:type="dxa"/>
          <w:trHeight w:val="398"/>
        </w:trPr>
        <w:tc>
          <w:tcPr>
            <w:tcW w:w="877" w:type="dxa"/>
            <w:gridSpan w:val="2"/>
            <w:shd w:val="clear" w:color="auto" w:fill="auto"/>
          </w:tcPr>
          <w:p w:rsidR="00B56624" w:rsidRPr="00C5563F" w:rsidRDefault="0083560A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237" w:type="dxa"/>
            <w:shd w:val="clear" w:color="auto" w:fill="auto"/>
          </w:tcPr>
          <w:p w:rsidR="00B56624" w:rsidRPr="00C5563F" w:rsidRDefault="00B56624" w:rsidP="00B566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«Приключение обезьяны».</w:t>
            </w:r>
          </w:p>
        </w:tc>
        <w:tc>
          <w:tcPr>
            <w:tcW w:w="1843" w:type="dxa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B56624" w:rsidRPr="00C5563F" w:rsidTr="00C152F9">
        <w:trPr>
          <w:gridAfter w:val="1"/>
          <w:wAfter w:w="12165" w:type="dxa"/>
          <w:trHeight w:val="864"/>
        </w:trPr>
        <w:tc>
          <w:tcPr>
            <w:tcW w:w="877" w:type="dxa"/>
            <w:gridSpan w:val="2"/>
            <w:shd w:val="clear" w:color="auto" w:fill="auto"/>
          </w:tcPr>
          <w:p w:rsidR="00B56624" w:rsidRPr="00C5563F" w:rsidRDefault="0083560A" w:rsidP="00EF3EBE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37" w:type="dxa"/>
            <w:shd w:val="clear" w:color="auto" w:fill="auto"/>
          </w:tcPr>
          <w:p w:rsidR="00B56624" w:rsidRPr="00C5563F" w:rsidRDefault="00B56624" w:rsidP="00DB547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А. П. Платонов. Жизнь и творчество</w:t>
            </w:r>
            <w:r w:rsidR="0083560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3560A" w:rsidRPr="0083560A">
              <w:rPr>
                <w:rFonts w:ascii="Times New Roman" w:hAnsi="Times New Roman"/>
                <w:sz w:val="28"/>
                <w:szCs w:val="28"/>
              </w:rPr>
              <w:t>«Цветок на земле».</w:t>
            </w:r>
          </w:p>
        </w:tc>
        <w:tc>
          <w:tcPr>
            <w:tcW w:w="1843" w:type="dxa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B56624" w:rsidRPr="00C5563F" w:rsidRDefault="00B56624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EF3EBE" w:rsidRPr="00C5563F" w:rsidTr="000B55F8">
        <w:trPr>
          <w:gridAfter w:val="1"/>
          <w:wAfter w:w="12165" w:type="dxa"/>
          <w:trHeight w:val="406"/>
        </w:trPr>
        <w:tc>
          <w:tcPr>
            <w:tcW w:w="108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F3EBE" w:rsidRPr="00C152F9" w:rsidRDefault="00EF3EBE" w:rsidP="00EF3EBE">
            <w:pPr>
              <w:tabs>
                <w:tab w:val="left" w:pos="3735"/>
              </w:tabs>
              <w:spacing w:before="100" w:beforeAutospacing="1" w:after="0" w:line="240" w:lineRule="auto"/>
              <w:rPr>
                <w:b/>
                <w:sz w:val="40"/>
                <w:szCs w:val="40"/>
              </w:rPr>
            </w:pPr>
            <w:r w:rsidRPr="00C5563F">
              <w:rPr>
                <w:sz w:val="28"/>
                <w:szCs w:val="28"/>
              </w:rPr>
              <w:tab/>
            </w:r>
            <w:r w:rsidR="0083560A" w:rsidRPr="00C152F9">
              <w:rPr>
                <w:sz w:val="40"/>
                <w:szCs w:val="40"/>
              </w:rPr>
              <w:t xml:space="preserve">        </w:t>
            </w:r>
            <w:r w:rsidR="00B33C22">
              <w:rPr>
                <w:b/>
                <w:sz w:val="40"/>
                <w:szCs w:val="40"/>
              </w:rPr>
              <w:t>4 четверть (26 часов</w:t>
            </w:r>
            <w:bookmarkStart w:id="0" w:name="_GoBack"/>
            <w:bookmarkEnd w:id="0"/>
            <w:r w:rsidRPr="00C152F9">
              <w:rPr>
                <w:b/>
                <w:sz w:val="40"/>
                <w:szCs w:val="40"/>
              </w:rPr>
              <w:t>)</w:t>
            </w:r>
          </w:p>
        </w:tc>
      </w:tr>
      <w:tr w:rsidR="00C5563F" w:rsidRPr="00C5563F" w:rsidTr="00C152F9">
        <w:trPr>
          <w:gridAfter w:val="1"/>
          <w:wAfter w:w="12165" w:type="dxa"/>
          <w:trHeight w:val="496"/>
        </w:trPr>
        <w:tc>
          <w:tcPr>
            <w:tcW w:w="8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560A" w:rsidRDefault="0083560A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1-2</w:t>
            </w:r>
          </w:p>
          <w:p w:rsidR="00C5563F" w:rsidRPr="00C5563F" w:rsidRDefault="00C5563F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C5563F" w:rsidRPr="00C5563F" w:rsidRDefault="0083560A" w:rsidP="00DB547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3560A">
              <w:rPr>
                <w:rFonts w:ascii="Times New Roman" w:hAnsi="Times New Roman"/>
                <w:sz w:val="28"/>
                <w:szCs w:val="28"/>
              </w:rPr>
              <w:t>Александр Грин. « Алые паруса».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5563F" w:rsidRPr="00C5563F" w:rsidRDefault="00C5563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563F" w:rsidRPr="00C5563F" w:rsidRDefault="00C5563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83560A" w:rsidRPr="00C5563F" w:rsidTr="00C152F9">
        <w:trPr>
          <w:gridAfter w:val="1"/>
          <w:wAfter w:w="12165" w:type="dxa"/>
          <w:trHeight w:val="600"/>
        </w:trPr>
        <w:tc>
          <w:tcPr>
            <w:tcW w:w="8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560A" w:rsidRDefault="0083560A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83560A" w:rsidRDefault="0083560A" w:rsidP="00DB547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М. М. Пришвин. Жизнь и творчество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3560A" w:rsidRPr="00C5563F" w:rsidRDefault="0083560A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560A" w:rsidRPr="00C5563F" w:rsidRDefault="0083560A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C5563F" w:rsidRPr="00C5563F" w:rsidTr="00C152F9">
        <w:trPr>
          <w:gridAfter w:val="1"/>
          <w:wAfter w:w="12165" w:type="dxa"/>
          <w:trHeight w:val="283"/>
        </w:trPr>
        <w:tc>
          <w:tcPr>
            <w:tcW w:w="877" w:type="dxa"/>
            <w:gridSpan w:val="2"/>
            <w:shd w:val="clear" w:color="auto" w:fill="auto"/>
          </w:tcPr>
          <w:p w:rsidR="00C5563F" w:rsidRPr="00C5563F" w:rsidRDefault="0083560A" w:rsidP="00DB547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4-8</w:t>
            </w:r>
          </w:p>
        </w:tc>
        <w:tc>
          <w:tcPr>
            <w:tcW w:w="6237" w:type="dxa"/>
            <w:shd w:val="clear" w:color="auto" w:fill="auto"/>
          </w:tcPr>
          <w:p w:rsidR="00C5563F" w:rsidRPr="00C5563F" w:rsidRDefault="00C5563F" w:rsidP="00DB547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«Кладовая солнца».</w:t>
            </w:r>
          </w:p>
        </w:tc>
        <w:tc>
          <w:tcPr>
            <w:tcW w:w="1843" w:type="dxa"/>
            <w:shd w:val="clear" w:color="auto" w:fill="auto"/>
          </w:tcPr>
          <w:p w:rsidR="00C5563F" w:rsidRPr="00C5563F" w:rsidRDefault="00C5563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C5563F" w:rsidRPr="00C5563F" w:rsidRDefault="00C5563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C5563F" w:rsidRPr="00C5563F" w:rsidTr="00C152F9">
        <w:trPr>
          <w:gridAfter w:val="1"/>
          <w:wAfter w:w="12165" w:type="dxa"/>
          <w:trHeight w:val="557"/>
        </w:trPr>
        <w:tc>
          <w:tcPr>
            <w:tcW w:w="877" w:type="dxa"/>
            <w:gridSpan w:val="2"/>
            <w:shd w:val="clear" w:color="auto" w:fill="auto"/>
          </w:tcPr>
          <w:p w:rsidR="00C5563F" w:rsidRPr="00C5563F" w:rsidRDefault="0083560A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  <w:p w:rsidR="00C5563F" w:rsidRPr="00C5563F" w:rsidRDefault="00C5563F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563F" w:rsidRPr="00C5563F" w:rsidRDefault="00C5563F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C5563F" w:rsidRPr="00C152F9" w:rsidRDefault="00C5563F" w:rsidP="00C152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К. Г. Паустовский. Жизнь и творчество .</w:t>
            </w:r>
          </w:p>
        </w:tc>
        <w:tc>
          <w:tcPr>
            <w:tcW w:w="1843" w:type="dxa"/>
            <w:shd w:val="clear" w:color="auto" w:fill="auto"/>
          </w:tcPr>
          <w:p w:rsidR="00C5563F" w:rsidRPr="00C5563F" w:rsidRDefault="00C5563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C5563F" w:rsidRPr="00C5563F" w:rsidRDefault="00C5563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C5563F" w:rsidRPr="00C5563F" w:rsidTr="00C152F9">
        <w:trPr>
          <w:gridAfter w:val="1"/>
          <w:wAfter w:w="12165" w:type="dxa"/>
          <w:trHeight w:val="413"/>
        </w:trPr>
        <w:tc>
          <w:tcPr>
            <w:tcW w:w="877" w:type="dxa"/>
            <w:gridSpan w:val="2"/>
            <w:shd w:val="clear" w:color="auto" w:fill="auto"/>
          </w:tcPr>
          <w:p w:rsidR="00C5563F" w:rsidRPr="00C5563F" w:rsidRDefault="0083560A" w:rsidP="00DB547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6237" w:type="dxa"/>
            <w:shd w:val="clear" w:color="auto" w:fill="auto"/>
          </w:tcPr>
          <w:p w:rsidR="00C5563F" w:rsidRPr="00C5563F" w:rsidRDefault="00C5563F" w:rsidP="00DB547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 xml:space="preserve"> «Избушка в лесу».</w:t>
            </w:r>
          </w:p>
        </w:tc>
        <w:tc>
          <w:tcPr>
            <w:tcW w:w="1843" w:type="dxa"/>
            <w:shd w:val="clear" w:color="auto" w:fill="auto"/>
          </w:tcPr>
          <w:p w:rsidR="00C5563F" w:rsidRPr="00C5563F" w:rsidRDefault="00C5563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C5563F" w:rsidRPr="00C5563F" w:rsidRDefault="00C5563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C5563F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C5563F" w:rsidRPr="00C5563F" w:rsidRDefault="0083560A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37" w:type="dxa"/>
            <w:shd w:val="clear" w:color="auto" w:fill="auto"/>
          </w:tcPr>
          <w:p w:rsidR="00C5563F" w:rsidRPr="00C5563F" w:rsidRDefault="00C5563F" w:rsidP="00EF3EB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Н.А.Заболоцкий. « Не позволяй душе лениться». « Некрасивая девочка».</w:t>
            </w:r>
          </w:p>
        </w:tc>
        <w:tc>
          <w:tcPr>
            <w:tcW w:w="1843" w:type="dxa"/>
            <w:shd w:val="clear" w:color="auto" w:fill="auto"/>
          </w:tcPr>
          <w:p w:rsidR="00C5563F" w:rsidRPr="00C5563F" w:rsidRDefault="00C5563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C5563F" w:rsidRPr="00C5563F" w:rsidRDefault="00C5563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C5563F" w:rsidRPr="00C5563F" w:rsidTr="00C152F9">
        <w:trPr>
          <w:gridAfter w:val="1"/>
          <w:wAfter w:w="12165" w:type="dxa"/>
          <w:trHeight w:val="593"/>
        </w:trPr>
        <w:tc>
          <w:tcPr>
            <w:tcW w:w="877" w:type="dxa"/>
            <w:gridSpan w:val="2"/>
            <w:shd w:val="clear" w:color="auto" w:fill="auto"/>
          </w:tcPr>
          <w:p w:rsidR="00C5563F" w:rsidRPr="00C5563F" w:rsidRDefault="0083560A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37" w:type="dxa"/>
            <w:shd w:val="clear" w:color="auto" w:fill="auto"/>
          </w:tcPr>
          <w:p w:rsidR="00C5563F" w:rsidRPr="00C5563F" w:rsidRDefault="00C5563F" w:rsidP="00EF3EB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Н. М. Рубцов.</w:t>
            </w:r>
          </w:p>
          <w:p w:rsidR="00C5563F" w:rsidRPr="00C5563F" w:rsidRDefault="00C5563F" w:rsidP="00EF3EB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 xml:space="preserve">«Деревенские ночи» </w:t>
            </w:r>
          </w:p>
          <w:p w:rsidR="00C5563F" w:rsidRPr="00C5563F" w:rsidRDefault="00C5563F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5563F" w:rsidRPr="00C5563F" w:rsidRDefault="00C5563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C5563F" w:rsidRPr="00C5563F" w:rsidRDefault="00C5563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C5563F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C5563F" w:rsidRPr="00C5563F" w:rsidRDefault="0083560A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6237" w:type="dxa"/>
            <w:shd w:val="clear" w:color="auto" w:fill="auto"/>
          </w:tcPr>
          <w:p w:rsidR="00C5563F" w:rsidRPr="00C5563F" w:rsidRDefault="00C5563F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«Январское».</w:t>
            </w:r>
          </w:p>
        </w:tc>
        <w:tc>
          <w:tcPr>
            <w:tcW w:w="1843" w:type="dxa"/>
            <w:shd w:val="clear" w:color="auto" w:fill="auto"/>
          </w:tcPr>
          <w:p w:rsidR="00C5563F" w:rsidRPr="00C5563F" w:rsidRDefault="00C5563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C5563F" w:rsidRPr="00C5563F" w:rsidRDefault="00C5563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C5563F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C5563F" w:rsidRPr="00C5563F" w:rsidRDefault="0083560A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237" w:type="dxa"/>
            <w:shd w:val="clear" w:color="auto" w:fill="auto"/>
          </w:tcPr>
          <w:p w:rsidR="00C5563F" w:rsidRPr="00C5563F" w:rsidRDefault="00C5563F" w:rsidP="00EF3EB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В.М.Шукшин. « Крепкий мужик».</w:t>
            </w:r>
          </w:p>
        </w:tc>
        <w:tc>
          <w:tcPr>
            <w:tcW w:w="1843" w:type="dxa"/>
            <w:shd w:val="clear" w:color="auto" w:fill="auto"/>
          </w:tcPr>
          <w:p w:rsidR="00C5563F" w:rsidRPr="00C5563F" w:rsidRDefault="00C5563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C5563F" w:rsidRPr="00C5563F" w:rsidRDefault="00C5563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C5563F" w:rsidRPr="00C5563F" w:rsidTr="00C152F9">
        <w:trPr>
          <w:gridAfter w:val="1"/>
          <w:wAfter w:w="12165" w:type="dxa"/>
          <w:trHeight w:val="303"/>
        </w:trPr>
        <w:tc>
          <w:tcPr>
            <w:tcW w:w="877" w:type="dxa"/>
            <w:gridSpan w:val="2"/>
            <w:shd w:val="clear" w:color="auto" w:fill="auto"/>
          </w:tcPr>
          <w:p w:rsidR="00C5563F" w:rsidRPr="00C5563F" w:rsidRDefault="0083560A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237" w:type="dxa"/>
            <w:shd w:val="clear" w:color="auto" w:fill="auto"/>
          </w:tcPr>
          <w:p w:rsidR="00C5563F" w:rsidRPr="00C5563F" w:rsidRDefault="00C5563F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В. П. Астафьев. Жизнь и творчество</w:t>
            </w:r>
          </w:p>
          <w:p w:rsidR="00C5563F" w:rsidRPr="00C5563F" w:rsidRDefault="00C5563F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5563F" w:rsidRPr="00C5563F" w:rsidRDefault="00C5563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C5563F" w:rsidRPr="00C5563F" w:rsidRDefault="00C5563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C5563F" w:rsidRPr="00C5563F" w:rsidTr="00C152F9">
        <w:trPr>
          <w:gridAfter w:val="1"/>
          <w:wAfter w:w="12165" w:type="dxa"/>
          <w:trHeight w:val="495"/>
        </w:trPr>
        <w:tc>
          <w:tcPr>
            <w:tcW w:w="877" w:type="dxa"/>
            <w:gridSpan w:val="2"/>
            <w:shd w:val="clear" w:color="auto" w:fill="auto"/>
          </w:tcPr>
          <w:p w:rsidR="00C5563F" w:rsidRPr="00C5563F" w:rsidRDefault="0083560A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37" w:type="dxa"/>
            <w:shd w:val="clear" w:color="auto" w:fill="auto"/>
          </w:tcPr>
          <w:p w:rsidR="00C5563F" w:rsidRPr="00C5563F" w:rsidRDefault="00C5563F" w:rsidP="00DB547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 xml:space="preserve"> «Гирманча находит друзей».</w:t>
            </w:r>
          </w:p>
        </w:tc>
        <w:tc>
          <w:tcPr>
            <w:tcW w:w="1843" w:type="dxa"/>
            <w:shd w:val="clear" w:color="auto" w:fill="auto"/>
          </w:tcPr>
          <w:p w:rsidR="00C5563F" w:rsidRPr="00C5563F" w:rsidRDefault="00C5563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C5563F" w:rsidRPr="00C5563F" w:rsidRDefault="00C5563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C5563F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C5563F" w:rsidRPr="00C5563F" w:rsidRDefault="0083560A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37" w:type="dxa"/>
            <w:shd w:val="clear" w:color="auto" w:fill="auto"/>
          </w:tcPr>
          <w:p w:rsidR="00C5563F" w:rsidRPr="00C5563F" w:rsidRDefault="00C5563F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Тестирование по пройденному материалу</w:t>
            </w:r>
          </w:p>
        </w:tc>
        <w:tc>
          <w:tcPr>
            <w:tcW w:w="1843" w:type="dxa"/>
            <w:shd w:val="clear" w:color="auto" w:fill="auto"/>
          </w:tcPr>
          <w:p w:rsidR="00C5563F" w:rsidRPr="00C5563F" w:rsidRDefault="00C5563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C5563F" w:rsidRPr="00C5563F" w:rsidRDefault="00C5563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C5563F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C5563F" w:rsidRPr="00C5563F" w:rsidRDefault="0083560A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19-20</w:t>
            </w:r>
          </w:p>
        </w:tc>
        <w:tc>
          <w:tcPr>
            <w:tcW w:w="6237" w:type="dxa"/>
            <w:shd w:val="clear" w:color="auto" w:fill="auto"/>
          </w:tcPr>
          <w:p w:rsidR="00C5563F" w:rsidRPr="00C5563F" w:rsidRDefault="00C5563F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Зарубежная литература.</w:t>
            </w:r>
          </w:p>
          <w:p w:rsidR="00C5563F" w:rsidRPr="00C5563F" w:rsidRDefault="00C5563F" w:rsidP="009676E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Гомер. «Одиссея».</w:t>
            </w:r>
          </w:p>
        </w:tc>
        <w:tc>
          <w:tcPr>
            <w:tcW w:w="1843" w:type="dxa"/>
            <w:shd w:val="clear" w:color="auto" w:fill="auto"/>
          </w:tcPr>
          <w:p w:rsidR="00C5563F" w:rsidRPr="00C5563F" w:rsidRDefault="00C5563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C5563F" w:rsidRPr="00C5563F" w:rsidRDefault="00C5563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C5563F" w:rsidRPr="00C5563F" w:rsidTr="00C152F9">
        <w:trPr>
          <w:gridAfter w:val="1"/>
          <w:wAfter w:w="12165" w:type="dxa"/>
        </w:trPr>
        <w:tc>
          <w:tcPr>
            <w:tcW w:w="877" w:type="dxa"/>
            <w:gridSpan w:val="2"/>
            <w:shd w:val="clear" w:color="auto" w:fill="auto"/>
          </w:tcPr>
          <w:p w:rsidR="00C5563F" w:rsidRPr="00C5563F" w:rsidRDefault="0083560A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237" w:type="dxa"/>
            <w:shd w:val="clear" w:color="auto" w:fill="auto"/>
          </w:tcPr>
          <w:p w:rsidR="00C5563F" w:rsidRPr="00C5563F" w:rsidRDefault="00C5563F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 xml:space="preserve">Эдгар Аллан </w:t>
            </w:r>
            <w:r w:rsidR="00C152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563F">
              <w:rPr>
                <w:rFonts w:ascii="Times New Roman" w:hAnsi="Times New Roman"/>
                <w:sz w:val="28"/>
                <w:szCs w:val="28"/>
              </w:rPr>
              <w:t>По. « Колокольчики и колокола»</w:t>
            </w:r>
          </w:p>
        </w:tc>
        <w:tc>
          <w:tcPr>
            <w:tcW w:w="1843" w:type="dxa"/>
            <w:shd w:val="clear" w:color="auto" w:fill="auto"/>
          </w:tcPr>
          <w:p w:rsidR="00C5563F" w:rsidRPr="00C5563F" w:rsidRDefault="00C5563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C5563F" w:rsidRPr="00C5563F" w:rsidRDefault="00C5563F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83560A" w:rsidRPr="00C5563F" w:rsidTr="00C152F9">
        <w:trPr>
          <w:trHeight w:val="570"/>
        </w:trPr>
        <w:tc>
          <w:tcPr>
            <w:tcW w:w="877" w:type="dxa"/>
            <w:gridSpan w:val="2"/>
            <w:shd w:val="clear" w:color="auto" w:fill="auto"/>
          </w:tcPr>
          <w:p w:rsidR="0083560A" w:rsidRDefault="0083560A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22-23</w:t>
            </w:r>
          </w:p>
          <w:p w:rsidR="0083560A" w:rsidRPr="00C5563F" w:rsidRDefault="0083560A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3560A" w:rsidRPr="00C5563F" w:rsidRDefault="0083560A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63F">
              <w:rPr>
                <w:rFonts w:ascii="Times New Roman" w:hAnsi="Times New Roman"/>
                <w:sz w:val="28"/>
                <w:szCs w:val="28"/>
              </w:rPr>
              <w:t>Джек Лондон. « Любовь к жизни.</w:t>
            </w:r>
          </w:p>
          <w:p w:rsidR="0083560A" w:rsidRPr="00C5563F" w:rsidRDefault="0083560A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3560A" w:rsidRPr="00C5563F" w:rsidRDefault="0083560A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</w:tcPr>
          <w:p w:rsidR="0083560A" w:rsidRPr="00C5563F" w:rsidRDefault="0083560A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2180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83560A" w:rsidRPr="00C5563F" w:rsidRDefault="0083560A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  <w:tr w:rsidR="0083560A" w:rsidRPr="00C5563F" w:rsidTr="00C152F9">
        <w:trPr>
          <w:trHeight w:val="381"/>
        </w:trPr>
        <w:tc>
          <w:tcPr>
            <w:tcW w:w="877" w:type="dxa"/>
            <w:gridSpan w:val="2"/>
            <w:shd w:val="clear" w:color="auto" w:fill="auto"/>
          </w:tcPr>
          <w:p w:rsidR="0083560A" w:rsidRDefault="00B33C22" w:rsidP="00DB54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24-26</w:t>
            </w:r>
          </w:p>
        </w:tc>
        <w:tc>
          <w:tcPr>
            <w:tcW w:w="6237" w:type="dxa"/>
            <w:shd w:val="clear" w:color="auto" w:fill="auto"/>
          </w:tcPr>
          <w:p w:rsidR="0083560A" w:rsidRPr="00C5563F" w:rsidRDefault="0083560A" w:rsidP="00DB54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повторение.</w:t>
            </w:r>
          </w:p>
        </w:tc>
        <w:tc>
          <w:tcPr>
            <w:tcW w:w="1843" w:type="dxa"/>
            <w:shd w:val="clear" w:color="auto" w:fill="auto"/>
          </w:tcPr>
          <w:p w:rsidR="0083560A" w:rsidRPr="00C5563F" w:rsidRDefault="0083560A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</w:tcPr>
          <w:p w:rsidR="0083560A" w:rsidRPr="00C5563F" w:rsidRDefault="0083560A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12180" w:type="dxa"/>
            <w:gridSpan w:val="2"/>
            <w:vMerge/>
            <w:shd w:val="clear" w:color="auto" w:fill="auto"/>
          </w:tcPr>
          <w:p w:rsidR="0083560A" w:rsidRPr="00C5563F" w:rsidRDefault="0083560A">
            <w:pPr>
              <w:spacing w:before="100" w:beforeAutospacing="1" w:after="0" w:line="240" w:lineRule="auto"/>
              <w:ind w:firstLine="380"/>
              <w:rPr>
                <w:sz w:val="28"/>
                <w:szCs w:val="28"/>
              </w:rPr>
            </w:pPr>
          </w:p>
        </w:tc>
      </w:tr>
    </w:tbl>
    <w:p w:rsidR="00B8598B" w:rsidRPr="00C5563F" w:rsidRDefault="00B8598B" w:rsidP="00734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598B" w:rsidRPr="00C5563F" w:rsidRDefault="00B8598B" w:rsidP="00734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598B" w:rsidRPr="00C5563F" w:rsidRDefault="00B8598B" w:rsidP="00734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598B" w:rsidRPr="00C5563F" w:rsidRDefault="00B8598B" w:rsidP="00734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598B" w:rsidRPr="00C5563F" w:rsidRDefault="00B8598B" w:rsidP="00734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429C" w:rsidRPr="00C5563F" w:rsidRDefault="0073429C" w:rsidP="00734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429C" w:rsidRPr="00C5563F" w:rsidRDefault="0073429C" w:rsidP="007342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429C" w:rsidRPr="00C5563F" w:rsidRDefault="0073429C" w:rsidP="007342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429C" w:rsidRPr="00C5563F" w:rsidRDefault="0073429C" w:rsidP="00734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429C" w:rsidRPr="00C5563F" w:rsidRDefault="0073429C" w:rsidP="00734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429C" w:rsidRPr="00C5563F" w:rsidRDefault="0073429C" w:rsidP="00734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429C" w:rsidRPr="00C5563F" w:rsidRDefault="0073429C" w:rsidP="00734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429C" w:rsidRPr="00C5563F" w:rsidRDefault="0073429C" w:rsidP="00734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429C" w:rsidRPr="00C5563F" w:rsidRDefault="0073429C" w:rsidP="00734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429C" w:rsidRPr="00C5563F" w:rsidRDefault="0073429C" w:rsidP="00734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429C" w:rsidRPr="00C5563F" w:rsidRDefault="0073429C" w:rsidP="00734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429C" w:rsidRPr="00C5563F" w:rsidRDefault="0073429C" w:rsidP="00734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429C" w:rsidRPr="00C5563F" w:rsidRDefault="0073429C" w:rsidP="00734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429C" w:rsidRPr="00C5563F" w:rsidRDefault="0073429C" w:rsidP="0073429C">
      <w:pPr>
        <w:rPr>
          <w:sz w:val="28"/>
          <w:szCs w:val="28"/>
        </w:rPr>
      </w:pPr>
    </w:p>
    <w:p w:rsidR="001F6129" w:rsidRPr="00C5563F" w:rsidRDefault="001F6129">
      <w:pPr>
        <w:rPr>
          <w:sz w:val="28"/>
          <w:szCs w:val="28"/>
        </w:rPr>
      </w:pPr>
    </w:p>
    <w:sectPr w:rsidR="001F6129" w:rsidRPr="00C5563F" w:rsidSect="00756D2E">
      <w:footerReference w:type="default" r:id="rId9"/>
      <w:pgSz w:w="11906" w:h="16838"/>
      <w:pgMar w:top="1134" w:right="709" w:bottom="1134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55D" w:rsidRDefault="0045755D" w:rsidP="00C10D62">
      <w:pPr>
        <w:spacing w:after="0" w:line="240" w:lineRule="auto"/>
      </w:pPr>
      <w:r>
        <w:separator/>
      </w:r>
    </w:p>
  </w:endnote>
  <w:endnote w:type="continuationSeparator" w:id="0">
    <w:p w:rsidR="0045755D" w:rsidRDefault="0045755D" w:rsidP="00C1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7E6" w:rsidRDefault="00FE67E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33C22">
      <w:rPr>
        <w:noProof/>
      </w:rPr>
      <w:t>7</w:t>
    </w:r>
    <w:r>
      <w:rPr>
        <w:noProof/>
      </w:rPr>
      <w:fldChar w:fldCharType="end"/>
    </w:r>
  </w:p>
  <w:p w:rsidR="00FE67E6" w:rsidRDefault="00FE67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55D" w:rsidRDefault="0045755D" w:rsidP="00C10D62">
      <w:pPr>
        <w:spacing w:after="0" w:line="240" w:lineRule="auto"/>
      </w:pPr>
      <w:r>
        <w:separator/>
      </w:r>
    </w:p>
  </w:footnote>
  <w:footnote w:type="continuationSeparator" w:id="0">
    <w:p w:rsidR="0045755D" w:rsidRDefault="0045755D" w:rsidP="00C10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074D3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B2A8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8122E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56D1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CE832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34C9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34F8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E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E784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4AB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5571B"/>
    <w:multiLevelType w:val="hybridMultilevel"/>
    <w:tmpl w:val="DFA8CC5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07A21087"/>
    <w:multiLevelType w:val="hybridMultilevel"/>
    <w:tmpl w:val="63C02CCE"/>
    <w:lvl w:ilvl="0" w:tplc="04190013">
      <w:start w:val="1"/>
      <w:numFmt w:val="upperRoman"/>
      <w:lvlText w:val="%1."/>
      <w:lvlJc w:val="right"/>
      <w:pPr>
        <w:ind w:left="4185" w:hanging="360"/>
      </w:pPr>
    </w:lvl>
    <w:lvl w:ilvl="1" w:tplc="04190019" w:tentative="1">
      <w:start w:val="1"/>
      <w:numFmt w:val="lowerLetter"/>
      <w:lvlText w:val="%2."/>
      <w:lvlJc w:val="left"/>
      <w:pPr>
        <w:ind w:left="4905" w:hanging="360"/>
      </w:pPr>
    </w:lvl>
    <w:lvl w:ilvl="2" w:tplc="0419001B" w:tentative="1">
      <w:start w:val="1"/>
      <w:numFmt w:val="lowerRoman"/>
      <w:lvlText w:val="%3."/>
      <w:lvlJc w:val="right"/>
      <w:pPr>
        <w:ind w:left="5625" w:hanging="180"/>
      </w:pPr>
    </w:lvl>
    <w:lvl w:ilvl="3" w:tplc="0419000F" w:tentative="1">
      <w:start w:val="1"/>
      <w:numFmt w:val="decimal"/>
      <w:lvlText w:val="%4."/>
      <w:lvlJc w:val="left"/>
      <w:pPr>
        <w:ind w:left="6345" w:hanging="360"/>
      </w:pPr>
    </w:lvl>
    <w:lvl w:ilvl="4" w:tplc="04190019" w:tentative="1">
      <w:start w:val="1"/>
      <w:numFmt w:val="lowerLetter"/>
      <w:lvlText w:val="%5."/>
      <w:lvlJc w:val="left"/>
      <w:pPr>
        <w:ind w:left="7065" w:hanging="360"/>
      </w:pPr>
    </w:lvl>
    <w:lvl w:ilvl="5" w:tplc="0419001B" w:tentative="1">
      <w:start w:val="1"/>
      <w:numFmt w:val="lowerRoman"/>
      <w:lvlText w:val="%6."/>
      <w:lvlJc w:val="right"/>
      <w:pPr>
        <w:ind w:left="7785" w:hanging="180"/>
      </w:pPr>
    </w:lvl>
    <w:lvl w:ilvl="6" w:tplc="0419000F" w:tentative="1">
      <w:start w:val="1"/>
      <w:numFmt w:val="decimal"/>
      <w:lvlText w:val="%7."/>
      <w:lvlJc w:val="left"/>
      <w:pPr>
        <w:ind w:left="8505" w:hanging="360"/>
      </w:pPr>
    </w:lvl>
    <w:lvl w:ilvl="7" w:tplc="04190019" w:tentative="1">
      <w:start w:val="1"/>
      <w:numFmt w:val="lowerLetter"/>
      <w:lvlText w:val="%8."/>
      <w:lvlJc w:val="left"/>
      <w:pPr>
        <w:ind w:left="9225" w:hanging="360"/>
      </w:pPr>
    </w:lvl>
    <w:lvl w:ilvl="8" w:tplc="0419001B" w:tentative="1">
      <w:start w:val="1"/>
      <w:numFmt w:val="lowerRoman"/>
      <w:lvlText w:val="%9."/>
      <w:lvlJc w:val="right"/>
      <w:pPr>
        <w:ind w:left="9945" w:hanging="180"/>
      </w:pPr>
    </w:lvl>
  </w:abstractNum>
  <w:abstractNum w:abstractNumId="12">
    <w:nsid w:val="13B41BA8"/>
    <w:multiLevelType w:val="hybridMultilevel"/>
    <w:tmpl w:val="1A3609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CC6F3A"/>
    <w:multiLevelType w:val="hybridMultilevel"/>
    <w:tmpl w:val="DFA8CC5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1A6B2067"/>
    <w:multiLevelType w:val="hybridMultilevel"/>
    <w:tmpl w:val="877AE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055476"/>
    <w:multiLevelType w:val="hybridMultilevel"/>
    <w:tmpl w:val="12023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AF4EF4"/>
    <w:multiLevelType w:val="hybridMultilevel"/>
    <w:tmpl w:val="49FE0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187EE4"/>
    <w:multiLevelType w:val="hybridMultilevel"/>
    <w:tmpl w:val="AFB8CC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43249FA"/>
    <w:multiLevelType w:val="hybridMultilevel"/>
    <w:tmpl w:val="DFA8CC5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25CE0107"/>
    <w:multiLevelType w:val="hybridMultilevel"/>
    <w:tmpl w:val="411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62D4ED5"/>
    <w:multiLevelType w:val="hybridMultilevel"/>
    <w:tmpl w:val="F8A2E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EB6754"/>
    <w:multiLevelType w:val="hybridMultilevel"/>
    <w:tmpl w:val="C3702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D4794F"/>
    <w:multiLevelType w:val="hybridMultilevel"/>
    <w:tmpl w:val="4092B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466AA8"/>
    <w:multiLevelType w:val="hybridMultilevel"/>
    <w:tmpl w:val="D45C4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99162F"/>
    <w:multiLevelType w:val="hybridMultilevel"/>
    <w:tmpl w:val="BFC20F5C"/>
    <w:lvl w:ilvl="0" w:tplc="B48A9BE4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0AA787F"/>
    <w:multiLevelType w:val="hybridMultilevel"/>
    <w:tmpl w:val="DFA8CC5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43F43598"/>
    <w:multiLevelType w:val="hybridMultilevel"/>
    <w:tmpl w:val="DFA8CC5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4CD00E8F"/>
    <w:multiLevelType w:val="hybridMultilevel"/>
    <w:tmpl w:val="47B419AC"/>
    <w:lvl w:ilvl="0" w:tplc="EB84A5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FB52FB"/>
    <w:multiLevelType w:val="hybridMultilevel"/>
    <w:tmpl w:val="DFA8CC5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580C08EB"/>
    <w:multiLevelType w:val="hybridMultilevel"/>
    <w:tmpl w:val="DFA8CC5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5A3268B6"/>
    <w:multiLevelType w:val="hybridMultilevel"/>
    <w:tmpl w:val="D6749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C84B60"/>
    <w:multiLevelType w:val="hybridMultilevel"/>
    <w:tmpl w:val="D324A36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CFB451C"/>
    <w:multiLevelType w:val="hybridMultilevel"/>
    <w:tmpl w:val="D7882D1E"/>
    <w:lvl w:ilvl="0" w:tplc="024C9F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3557E6"/>
    <w:multiLevelType w:val="hybridMultilevel"/>
    <w:tmpl w:val="A906F300"/>
    <w:lvl w:ilvl="0" w:tplc="C0806F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6043CE"/>
    <w:multiLevelType w:val="hybridMultilevel"/>
    <w:tmpl w:val="C2B8B18E"/>
    <w:lvl w:ilvl="0" w:tplc="654A1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5B4BA2"/>
    <w:multiLevelType w:val="hybridMultilevel"/>
    <w:tmpl w:val="92402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4552BD"/>
    <w:multiLevelType w:val="hybridMultilevel"/>
    <w:tmpl w:val="DFA8CC5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8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4"/>
  </w:num>
  <w:num w:numId="5">
    <w:abstractNumId w:val="35"/>
  </w:num>
  <w:num w:numId="6">
    <w:abstractNumId w:val="16"/>
  </w:num>
  <w:num w:numId="7">
    <w:abstractNumId w:val="21"/>
  </w:num>
  <w:num w:numId="8">
    <w:abstractNumId w:val="33"/>
  </w:num>
  <w:num w:numId="9">
    <w:abstractNumId w:val="19"/>
  </w:num>
  <w:num w:numId="10">
    <w:abstractNumId w:val="20"/>
  </w:num>
  <w:num w:numId="11">
    <w:abstractNumId w:val="31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4"/>
  </w:num>
  <w:num w:numId="23">
    <w:abstractNumId w:val="32"/>
  </w:num>
  <w:num w:numId="24">
    <w:abstractNumId w:val="10"/>
  </w:num>
  <w:num w:numId="25">
    <w:abstractNumId w:val="15"/>
  </w:num>
  <w:num w:numId="26">
    <w:abstractNumId w:val="17"/>
  </w:num>
  <w:num w:numId="27">
    <w:abstractNumId w:val="14"/>
  </w:num>
  <w:num w:numId="28">
    <w:abstractNumId w:val="23"/>
  </w:num>
  <w:num w:numId="29">
    <w:abstractNumId w:val="36"/>
  </w:num>
  <w:num w:numId="30">
    <w:abstractNumId w:val="25"/>
  </w:num>
  <w:num w:numId="31">
    <w:abstractNumId w:val="22"/>
  </w:num>
  <w:num w:numId="32">
    <w:abstractNumId w:val="13"/>
  </w:num>
  <w:num w:numId="33">
    <w:abstractNumId w:val="18"/>
  </w:num>
  <w:num w:numId="34">
    <w:abstractNumId w:val="29"/>
  </w:num>
  <w:num w:numId="35">
    <w:abstractNumId w:val="26"/>
  </w:num>
  <w:num w:numId="36">
    <w:abstractNumId w:val="37"/>
  </w:num>
  <w:num w:numId="37">
    <w:abstractNumId w:val="30"/>
  </w:num>
  <w:num w:numId="38">
    <w:abstractNumId w:val="27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29C"/>
    <w:rsid w:val="00022528"/>
    <w:rsid w:val="0002621E"/>
    <w:rsid w:val="0004257F"/>
    <w:rsid w:val="00072ABE"/>
    <w:rsid w:val="00080267"/>
    <w:rsid w:val="000C3E83"/>
    <w:rsid w:val="000D6866"/>
    <w:rsid w:val="000E14BD"/>
    <w:rsid w:val="00100898"/>
    <w:rsid w:val="001062C3"/>
    <w:rsid w:val="00133598"/>
    <w:rsid w:val="001449E1"/>
    <w:rsid w:val="001910D6"/>
    <w:rsid w:val="00191772"/>
    <w:rsid w:val="00197A30"/>
    <w:rsid w:val="001A64FD"/>
    <w:rsid w:val="001C10E4"/>
    <w:rsid w:val="001C233D"/>
    <w:rsid w:val="001D0006"/>
    <w:rsid w:val="001D0531"/>
    <w:rsid w:val="001E3A44"/>
    <w:rsid w:val="001E66C6"/>
    <w:rsid w:val="001F31EB"/>
    <w:rsid w:val="001F5D04"/>
    <w:rsid w:val="001F6129"/>
    <w:rsid w:val="00207058"/>
    <w:rsid w:val="00220333"/>
    <w:rsid w:val="00234659"/>
    <w:rsid w:val="002378C3"/>
    <w:rsid w:val="00293504"/>
    <w:rsid w:val="00296001"/>
    <w:rsid w:val="002B5CD8"/>
    <w:rsid w:val="002B6246"/>
    <w:rsid w:val="00317CF0"/>
    <w:rsid w:val="00374676"/>
    <w:rsid w:val="00391D21"/>
    <w:rsid w:val="003A64D2"/>
    <w:rsid w:val="003B1BC9"/>
    <w:rsid w:val="003C12DD"/>
    <w:rsid w:val="003E2D4E"/>
    <w:rsid w:val="003F7E78"/>
    <w:rsid w:val="004123F4"/>
    <w:rsid w:val="004259F2"/>
    <w:rsid w:val="004306DF"/>
    <w:rsid w:val="0045755D"/>
    <w:rsid w:val="004A08D4"/>
    <w:rsid w:val="004C5662"/>
    <w:rsid w:val="004D2154"/>
    <w:rsid w:val="004F5697"/>
    <w:rsid w:val="00504392"/>
    <w:rsid w:val="00523302"/>
    <w:rsid w:val="00547D61"/>
    <w:rsid w:val="00597B28"/>
    <w:rsid w:val="005A4CEC"/>
    <w:rsid w:val="005A5769"/>
    <w:rsid w:val="005B277E"/>
    <w:rsid w:val="005B76FC"/>
    <w:rsid w:val="005C592A"/>
    <w:rsid w:val="005C768F"/>
    <w:rsid w:val="005F006F"/>
    <w:rsid w:val="00650DEC"/>
    <w:rsid w:val="00652FE0"/>
    <w:rsid w:val="00670585"/>
    <w:rsid w:val="00675EFB"/>
    <w:rsid w:val="006B0F71"/>
    <w:rsid w:val="006C0ABA"/>
    <w:rsid w:val="006C626E"/>
    <w:rsid w:val="00700746"/>
    <w:rsid w:val="00706F0F"/>
    <w:rsid w:val="00707770"/>
    <w:rsid w:val="00724ED0"/>
    <w:rsid w:val="0073429C"/>
    <w:rsid w:val="00741E96"/>
    <w:rsid w:val="00756D2E"/>
    <w:rsid w:val="00763A72"/>
    <w:rsid w:val="00772757"/>
    <w:rsid w:val="00792F29"/>
    <w:rsid w:val="007B036F"/>
    <w:rsid w:val="007C4EB9"/>
    <w:rsid w:val="007D73F9"/>
    <w:rsid w:val="00820C2D"/>
    <w:rsid w:val="0083560A"/>
    <w:rsid w:val="008539E6"/>
    <w:rsid w:val="008B635F"/>
    <w:rsid w:val="008B6E0A"/>
    <w:rsid w:val="008B7D64"/>
    <w:rsid w:val="00906C5C"/>
    <w:rsid w:val="00916F3F"/>
    <w:rsid w:val="0092205A"/>
    <w:rsid w:val="009676E6"/>
    <w:rsid w:val="009B0159"/>
    <w:rsid w:val="009B0CF3"/>
    <w:rsid w:val="009C064F"/>
    <w:rsid w:val="009F4134"/>
    <w:rsid w:val="00A10A0C"/>
    <w:rsid w:val="00A1394C"/>
    <w:rsid w:val="00A271CF"/>
    <w:rsid w:val="00A455FA"/>
    <w:rsid w:val="00A87C82"/>
    <w:rsid w:val="00A96D43"/>
    <w:rsid w:val="00AA79CB"/>
    <w:rsid w:val="00B03865"/>
    <w:rsid w:val="00B33C22"/>
    <w:rsid w:val="00B35FD5"/>
    <w:rsid w:val="00B531CB"/>
    <w:rsid w:val="00B56624"/>
    <w:rsid w:val="00B56E8A"/>
    <w:rsid w:val="00B8598B"/>
    <w:rsid w:val="00BB540F"/>
    <w:rsid w:val="00BD2884"/>
    <w:rsid w:val="00C1043F"/>
    <w:rsid w:val="00C10D62"/>
    <w:rsid w:val="00C152F9"/>
    <w:rsid w:val="00C457B2"/>
    <w:rsid w:val="00C5563F"/>
    <w:rsid w:val="00C80303"/>
    <w:rsid w:val="00C926D4"/>
    <w:rsid w:val="00C927B8"/>
    <w:rsid w:val="00C92D46"/>
    <w:rsid w:val="00C946F4"/>
    <w:rsid w:val="00C95A45"/>
    <w:rsid w:val="00C97C4F"/>
    <w:rsid w:val="00CA1958"/>
    <w:rsid w:val="00CB63EA"/>
    <w:rsid w:val="00CD7430"/>
    <w:rsid w:val="00CE719F"/>
    <w:rsid w:val="00D20213"/>
    <w:rsid w:val="00D301A4"/>
    <w:rsid w:val="00D35263"/>
    <w:rsid w:val="00D80252"/>
    <w:rsid w:val="00DB5472"/>
    <w:rsid w:val="00DC2C09"/>
    <w:rsid w:val="00E22699"/>
    <w:rsid w:val="00E52ADC"/>
    <w:rsid w:val="00E53911"/>
    <w:rsid w:val="00ED5309"/>
    <w:rsid w:val="00EF3EBE"/>
    <w:rsid w:val="00EF5EB3"/>
    <w:rsid w:val="00EF6034"/>
    <w:rsid w:val="00F11799"/>
    <w:rsid w:val="00F16C5B"/>
    <w:rsid w:val="00F306E4"/>
    <w:rsid w:val="00F64EE3"/>
    <w:rsid w:val="00F64F6A"/>
    <w:rsid w:val="00F650FE"/>
    <w:rsid w:val="00F71AB5"/>
    <w:rsid w:val="00F86F26"/>
    <w:rsid w:val="00F91CF8"/>
    <w:rsid w:val="00F9497E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ind w:firstLine="3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29C"/>
    <w:pPr>
      <w:spacing w:before="0" w:beforeAutospacing="0"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73429C"/>
  </w:style>
  <w:style w:type="paragraph" w:styleId="a3">
    <w:name w:val="Normal (Web)"/>
    <w:basedOn w:val="a"/>
    <w:unhideWhenUsed/>
    <w:rsid w:val="007342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lpicon2">
    <w:name w:val="helpicon2"/>
    <w:rsid w:val="0073429C"/>
    <w:rPr>
      <w:position w:val="-5"/>
    </w:rPr>
  </w:style>
  <w:style w:type="character" w:customStyle="1" w:styleId="highlight3">
    <w:name w:val="highlight3"/>
    <w:rsid w:val="0073429C"/>
  </w:style>
  <w:style w:type="character" w:styleId="a4">
    <w:name w:val="Hyperlink"/>
    <w:rsid w:val="0073429C"/>
    <w:rPr>
      <w:color w:val="0000FF"/>
      <w:u w:val="single"/>
    </w:rPr>
  </w:style>
  <w:style w:type="table" w:styleId="a5">
    <w:name w:val="Table Grid"/>
    <w:basedOn w:val="a1"/>
    <w:rsid w:val="0073429C"/>
    <w:pPr>
      <w:spacing w:before="0" w:beforeAutospacing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73429C"/>
    <w:pPr>
      <w:ind w:left="720"/>
      <w:contextualSpacing/>
    </w:pPr>
  </w:style>
  <w:style w:type="paragraph" w:styleId="a7">
    <w:name w:val="header"/>
    <w:basedOn w:val="a"/>
    <w:link w:val="a8"/>
    <w:unhideWhenUsed/>
    <w:rsid w:val="007342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429C"/>
    <w:rPr>
      <w:rFonts w:ascii="Calibri" w:eastAsia="Calibri" w:hAnsi="Calibri" w:cs="Times New Roman"/>
    </w:rPr>
  </w:style>
  <w:style w:type="paragraph" w:styleId="a9">
    <w:name w:val="footer"/>
    <w:basedOn w:val="a"/>
    <w:link w:val="aa"/>
    <w:unhideWhenUsed/>
    <w:rsid w:val="007342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3429C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semiHidden/>
    <w:unhideWhenUsed/>
    <w:rsid w:val="00734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429C"/>
    <w:rPr>
      <w:rFonts w:ascii="Tahoma" w:eastAsia="Calibri" w:hAnsi="Tahoma" w:cs="Tahoma"/>
      <w:sz w:val="16"/>
      <w:szCs w:val="16"/>
    </w:rPr>
  </w:style>
  <w:style w:type="table" w:customStyle="1" w:styleId="10">
    <w:name w:val="Светлая заливка1"/>
    <w:basedOn w:val="a1"/>
    <w:rsid w:val="0073429C"/>
    <w:pPr>
      <w:spacing w:before="0" w:beforeAutospacing="0"/>
      <w:ind w:firstLine="0"/>
      <w:jc w:val="left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41264-429E-46EC-86DF-050FCFD7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68</cp:revision>
  <cp:lastPrinted>2019-09-18T11:48:00Z</cp:lastPrinted>
  <dcterms:created xsi:type="dcterms:W3CDTF">2013-09-01T05:46:00Z</dcterms:created>
  <dcterms:modified xsi:type="dcterms:W3CDTF">2019-10-29T16:35:00Z</dcterms:modified>
</cp:coreProperties>
</file>