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CAD0" w14:textId="77777777" w:rsidR="0099572A" w:rsidRPr="00D82521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28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  <w:t>Муниципальное казённое общеобразовательное учреждение</w:t>
      </w:r>
    </w:p>
    <w:p w14:paraId="0AAE8946" w14:textId="77777777" w:rsidR="0099572A" w:rsidRPr="00D82521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  <w:t>«Кутульская основная общеобразовательная школа»</w:t>
      </w:r>
    </w:p>
    <w:p w14:paraId="64D4F1A2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9A4C87D" wp14:editId="21AC4D83">
            <wp:simplePos x="0" y="0"/>
            <wp:positionH relativeFrom="column">
              <wp:posOffset>-432435</wp:posOffset>
            </wp:positionH>
            <wp:positionV relativeFrom="paragraph">
              <wp:posOffset>240665</wp:posOffset>
            </wp:positionV>
            <wp:extent cx="6200479" cy="5362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79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BE53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005444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AD6D94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513" w14:textId="77777777" w:rsidR="0099572A" w:rsidRPr="003E6904" w:rsidRDefault="0099572A" w:rsidP="0099572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051720" w14:textId="77777777" w:rsidR="0099572A" w:rsidRDefault="0099572A" w:rsidP="0099572A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4654CE99" w14:textId="77777777" w:rsidR="0099572A" w:rsidRDefault="0099572A" w:rsidP="0099572A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3E86ACF8" w14:textId="77777777" w:rsidR="0099572A" w:rsidRDefault="0099572A" w:rsidP="0099572A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4FA67F1C" w14:textId="77777777" w:rsidR="0099572A" w:rsidRDefault="0099572A" w:rsidP="0099572A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416726EB" w14:textId="77777777" w:rsidR="0099572A" w:rsidRDefault="0099572A" w:rsidP="0099572A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14:paraId="2D4CE5BB" w14:textId="77777777" w:rsidR="0099572A" w:rsidRPr="00264953" w:rsidRDefault="0099572A" w:rsidP="0099572A">
      <w:pPr>
        <w:rPr>
          <w:rFonts w:ascii="Arial Black" w:hAnsi="Arial Black" w:cs="Times New Roman"/>
          <w:b/>
          <w:bCs/>
          <w:color w:val="70AD47" w:themeColor="accent6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64953">
        <w:rPr>
          <w:rFonts w:ascii="Arial Black" w:hAnsi="Arial Black" w:cs="Times New Roman"/>
          <w:b/>
          <w:bCs/>
          <w:color w:val="ED7D31" w:themeColor="accent2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Жизнь</w:t>
      </w:r>
      <w:r w:rsidRPr="0099572A">
        <w:rPr>
          <w:rFonts w:ascii="Arial Black" w:hAnsi="Arial Black" w:cs="Times New Roman"/>
          <w:b/>
          <w:bCs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64953">
        <w:rPr>
          <w:rFonts w:ascii="Arial Black" w:hAnsi="Arial Black" w:cs="Times New Roman"/>
          <w:b/>
          <w:bCs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без </w:t>
      </w:r>
      <w:r w:rsidRPr="00264953">
        <w:rPr>
          <w:rFonts w:ascii="Arial Black" w:hAnsi="Arial Black" w:cs="Times New Roman"/>
          <w:b/>
          <w:bCs/>
          <w:color w:val="70AD47" w:themeColor="accent6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ДТП</w:t>
      </w:r>
    </w:p>
    <w:p w14:paraId="7A160109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3932A8C3" w14:textId="77777777" w:rsidR="0099572A" w:rsidRPr="00264953" w:rsidRDefault="0099572A" w:rsidP="0099572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264953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>Подготовила и провела:</w:t>
      </w:r>
    </w:p>
    <w:p w14:paraId="6781094B" w14:textId="77777777" w:rsidR="0099572A" w:rsidRPr="00D82521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 xml:space="preserve">                                                 классный руководитель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 xml:space="preserve"> 1кл.</w:t>
      </w:r>
    </w:p>
    <w:p w14:paraId="5C4E74E3" w14:textId="77777777" w:rsidR="0099572A" w:rsidRPr="00D82521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 xml:space="preserve">                                                         Тагибекова Фаиза Тагировна</w:t>
      </w:r>
    </w:p>
    <w:p w14:paraId="48E6FEDB" w14:textId="77777777" w:rsidR="0099572A" w:rsidRPr="00D82521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</w:p>
    <w:p w14:paraId="60CC01F5" w14:textId="77777777" w:rsidR="0099572A" w:rsidRPr="00D82521" w:rsidRDefault="0099572A" w:rsidP="009957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t xml:space="preserve">                                             </w:t>
      </w:r>
    </w:p>
    <w:p w14:paraId="0D73EB26" w14:textId="77777777" w:rsidR="0099572A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ru-RU"/>
        </w:rPr>
      </w:pPr>
      <w:r w:rsidRPr="00D82521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ru-RU"/>
        </w:rPr>
        <w:t>2020 г.</w:t>
      </w:r>
    </w:p>
    <w:p w14:paraId="3310CDCC" w14:textId="77777777" w:rsidR="0099572A" w:rsidRPr="00264953" w:rsidRDefault="0099572A" w:rsidP="0099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ru-RU"/>
        </w:rPr>
      </w:pPr>
      <w:r w:rsidRPr="00054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Вступительное слово учителя</w:t>
      </w:r>
    </w:p>
    <w:p w14:paraId="26B3DF68" w14:textId="77777777" w:rsidR="0099572A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Приветствие.</w:t>
      </w:r>
    </w:p>
    <w:p w14:paraId="5D8E5985" w14:textId="77777777" w:rsidR="0099572A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F8160D">
        <w:rPr>
          <w:rFonts w:ascii="Times New Roman" w:hAnsi="Times New Roman" w:cs="Times New Roman"/>
          <w:sz w:val="28"/>
          <w:szCs w:val="28"/>
        </w:rPr>
        <w:t xml:space="preserve">Сегодняшнее мероприятие посвящается Всемирному дню памяти жертв </w:t>
      </w:r>
      <w:bookmarkStart w:id="0" w:name="_Hlk58094026"/>
      <w:r w:rsidRPr="00F8160D">
        <w:rPr>
          <w:rFonts w:ascii="Times New Roman" w:hAnsi="Times New Roman" w:cs="Times New Roman"/>
          <w:sz w:val="28"/>
          <w:szCs w:val="28"/>
        </w:rPr>
        <w:t xml:space="preserve">дорожно- транспортных </w:t>
      </w:r>
      <w:bookmarkEnd w:id="0"/>
      <w:r w:rsidRPr="00F8160D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0D">
        <w:rPr>
          <w:rFonts w:ascii="Times New Roman" w:hAnsi="Times New Roman" w:cs="Times New Roman"/>
          <w:sz w:val="28"/>
          <w:szCs w:val="28"/>
        </w:rPr>
        <w:t>«Жизнь без ДТП»</w:t>
      </w:r>
    </w:p>
    <w:p w14:paraId="390D1AC2" w14:textId="77777777" w:rsidR="0099572A" w:rsidRDefault="0099572A" w:rsidP="0099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содействовать:</w:t>
      </w:r>
    </w:p>
    <w:p w14:paraId="46C85D57" w14:textId="77777777" w:rsidR="0099572A" w:rsidRDefault="0099572A" w:rsidP="00995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Hlk58094083"/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bookmarkEnd w:id="1"/>
      <w:r w:rsidRPr="00F8160D">
        <w:rPr>
          <w:rFonts w:ascii="Times New Roman" w:hAnsi="Times New Roman" w:cs="Times New Roman"/>
          <w:sz w:val="28"/>
          <w:szCs w:val="28"/>
        </w:rPr>
        <w:t>дорожно- транспортн</w:t>
      </w:r>
      <w:r>
        <w:rPr>
          <w:rFonts w:ascii="Times New Roman" w:hAnsi="Times New Roman" w:cs="Times New Roman"/>
          <w:sz w:val="28"/>
          <w:szCs w:val="28"/>
        </w:rPr>
        <w:t>ого травматизма;</w:t>
      </w:r>
    </w:p>
    <w:p w14:paraId="0FB1BCC8" w14:textId="77777777" w:rsidR="0099572A" w:rsidRDefault="0099572A" w:rsidP="00995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правонарушений несовершеннолетних;</w:t>
      </w:r>
    </w:p>
    <w:p w14:paraId="30A406E5" w14:textId="77777777" w:rsidR="0099572A" w:rsidRDefault="0099572A" w:rsidP="00995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общества к проблеме детского дорожного травматизма;</w:t>
      </w:r>
    </w:p>
    <w:p w14:paraId="1FA9488C" w14:textId="77777777" w:rsidR="0099572A" w:rsidRPr="00C72E1D" w:rsidRDefault="0099572A" w:rsidP="00995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детского общественного движения «Юный инспектор движения».</w:t>
      </w:r>
    </w:p>
    <w:p w14:paraId="3C50F608" w14:textId="77777777" w:rsidR="0099572A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   В современном мире проблема безопасности дорожного движения приобрела первостепенное значение, т.к. с каждым годом </w:t>
      </w:r>
      <w:proofErr w:type="gramStart"/>
      <w:r w:rsidRPr="0005423F">
        <w:rPr>
          <w:rFonts w:ascii="Times New Roman" w:hAnsi="Times New Roman" w:cs="Times New Roman"/>
          <w:sz w:val="28"/>
          <w:szCs w:val="28"/>
        </w:rPr>
        <w:t xml:space="preserve">возрастает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3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5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2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5423F">
        <w:rPr>
          <w:rFonts w:ascii="Times New Roman" w:hAnsi="Times New Roman" w:cs="Times New Roman"/>
          <w:sz w:val="28"/>
          <w:szCs w:val="28"/>
        </w:rPr>
        <w:t xml:space="preserve"> - транспортных происшествий. Поэтому особо остро встаёт задача более широкого изучения учащимися правил дорожного движения. </w:t>
      </w:r>
    </w:p>
    <w:p w14:paraId="08FB5C36" w14:textId="77777777" w:rsidR="0099572A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Каждый год в стране в автокатастрофах погибает около 25 – 30 тысяч человек, сотни тысяч получают травмы и увечья.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D4C26" w14:textId="77777777" w:rsidR="0099572A" w:rsidRPr="00D22837" w:rsidRDefault="0099572A" w:rsidP="009957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837">
        <w:rPr>
          <w:rFonts w:ascii="Times New Roman" w:hAnsi="Times New Roman" w:cs="Times New Roman"/>
          <w:b/>
          <w:bCs/>
          <w:sz w:val="28"/>
          <w:szCs w:val="28"/>
        </w:rPr>
        <w:t>Минута молчания в память жертв ДТП</w:t>
      </w:r>
    </w:p>
    <w:p w14:paraId="4F2F210D" w14:textId="77777777" w:rsidR="0099572A" w:rsidRPr="0005423F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Особенно страшно, когда жертвами ДТП на дорогах становятся дети. В условиях интенсивности движения транспорта по улицам и дорогам с каждым годом наблюдается всё большее и большее количество несчастных случаев с детьми. </w:t>
      </w:r>
    </w:p>
    <w:p w14:paraId="5E13C1FE" w14:textId="77777777" w:rsidR="0099572A" w:rsidRPr="0005423F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     Это происходит во многом потому, что учащиеся или не знают правил дорожного движения, или нарушают их, не сознавая </w:t>
      </w:r>
      <w:bookmarkStart w:id="2" w:name="_Hlk57657874"/>
      <w:r w:rsidRPr="0005423F">
        <w:rPr>
          <w:rFonts w:ascii="Times New Roman" w:hAnsi="Times New Roman" w:cs="Times New Roman"/>
          <w:sz w:val="28"/>
          <w:szCs w:val="28"/>
        </w:rPr>
        <w:t xml:space="preserve">опасные последствия </w:t>
      </w:r>
      <w:bookmarkEnd w:id="2"/>
      <w:r w:rsidRPr="0005423F">
        <w:rPr>
          <w:rFonts w:ascii="Times New Roman" w:hAnsi="Times New Roman" w:cs="Times New Roman"/>
          <w:sz w:val="28"/>
          <w:szCs w:val="28"/>
        </w:rPr>
        <w:t xml:space="preserve">этих нарушений. Зачастую виновниками </w:t>
      </w:r>
      <w:proofErr w:type="spellStart"/>
      <w:r w:rsidRPr="000542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5423F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являются дети, которые играют вблизи дорог, переходят проезжую часть в неположенных местах, неправильно входят в транспортные средства и выходят из них.  </w:t>
      </w:r>
    </w:p>
    <w:p w14:paraId="3706180C" w14:textId="77777777" w:rsidR="0099572A" w:rsidRPr="0005423F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    По мере взросления, ребёнка следует знакомить с поведением на дороге, с правилами дорожного движения.</w:t>
      </w:r>
      <w:r w:rsidRPr="0005423F">
        <w:rPr>
          <w:rFonts w:ascii="Times New Roman" w:eastAsia="Times New Roman" w:hAnsi="Times New Roman" w:cs="Times New Roman"/>
          <w:b/>
          <w:bCs/>
          <w:color w:val="000303"/>
          <w:sz w:val="28"/>
          <w:szCs w:val="28"/>
        </w:rPr>
        <w:t xml:space="preserve"> </w:t>
      </w:r>
    </w:p>
    <w:p w14:paraId="7FD557FA" w14:textId="77777777" w:rsidR="0099572A" w:rsidRPr="0005423F" w:rsidRDefault="0099572A" w:rsidP="0099572A">
      <w:pPr>
        <w:pStyle w:val="a3"/>
        <w:jc w:val="both"/>
        <w:rPr>
          <w:rFonts w:ascii="Times New Roman" w:eastAsia="Times New Roman" w:hAnsi="Times New Roman" w:cs="Times New Roman"/>
          <w:color w:val="000303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b/>
          <w:bCs/>
          <w:color w:val="000303"/>
          <w:sz w:val="28"/>
          <w:szCs w:val="28"/>
        </w:rPr>
        <w:t>На что следует обратить внимание.</w:t>
      </w:r>
    </w:p>
    <w:p w14:paraId="369D06EF" w14:textId="77777777" w:rsidR="0099572A" w:rsidRPr="0005423F" w:rsidRDefault="0099572A" w:rsidP="0099572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423F">
        <w:rPr>
          <w:rFonts w:ascii="Times New Roman" w:eastAsia="Times New Roman" w:hAnsi="Times New Roman" w:cs="Times New Roman"/>
          <w:sz w:val="28"/>
          <w:szCs w:val="28"/>
        </w:rPr>
        <w:t>Ходить по тротуарам и пешеходным дорожкам.</w:t>
      </w:r>
      <w:r w:rsidRPr="0005423F">
        <w:rPr>
          <w:rFonts w:ascii="Calibri" w:eastAsia="Calibri" w:hAnsi="Calibri" w:cs="Times New Roman"/>
          <w:b/>
          <w:color w:val="943634"/>
          <w:sz w:val="28"/>
          <w:szCs w:val="28"/>
          <w:lang w:eastAsia="ru-RU"/>
        </w:rPr>
        <w:t xml:space="preserve"> </w:t>
      </w:r>
      <w:r w:rsidRPr="000542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 там, где их нет по обочине, навстречу движущемуся транспорту.</w:t>
      </w:r>
    </w:p>
    <w:p w14:paraId="411FD511" w14:textId="77777777" w:rsidR="0099572A" w:rsidRPr="0005423F" w:rsidRDefault="0099572A" w:rsidP="0099572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423F">
        <w:rPr>
          <w:rFonts w:ascii="Times New Roman" w:eastAsia="Times New Roman" w:hAnsi="Times New Roman" w:cs="Times New Roman"/>
          <w:sz w:val="28"/>
          <w:szCs w:val="28"/>
        </w:rPr>
        <w:t>Перед тем, как перейти улицу, останавливаться, смотреть налево, потом направо, и только убедившись, что дорога свободна, переходить</w:t>
      </w:r>
    </w:p>
    <w:p w14:paraId="7D3DC9A2" w14:textId="77777777" w:rsidR="0099572A" w:rsidRPr="0005423F" w:rsidRDefault="0099572A" w:rsidP="009957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303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sz w:val="28"/>
          <w:szCs w:val="28"/>
        </w:rPr>
        <w:lastRenderedPageBreak/>
        <w:t>Не ступать на проезжую часть, пока на загорится зеленый свет. Даже если в этот момент вам кажется, что машин поблизости нет.</w:t>
      </w:r>
    </w:p>
    <w:p w14:paraId="466D5199" w14:textId="77777777" w:rsidR="0099572A" w:rsidRPr="0005423F" w:rsidRDefault="0099572A" w:rsidP="00995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423F">
        <w:rPr>
          <w:rFonts w:ascii="Times New Roman" w:eastAsia="Times New Roman" w:hAnsi="Times New Roman" w:cs="Times New Roman"/>
          <w:color w:val="000303"/>
          <w:sz w:val="28"/>
          <w:szCs w:val="28"/>
        </w:rPr>
        <w:t>тараться переходить улицу только в безопасных местах: у светофора, по «зебре». В крайнем случае – на перекрестке, так как внимание водителей на этом участке обострено.  </w:t>
      </w:r>
    </w:p>
    <w:p w14:paraId="6AE03D43" w14:textId="77777777" w:rsidR="0099572A" w:rsidRPr="0005423F" w:rsidRDefault="0099572A" w:rsidP="0099572A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 Актуальность данного мероприятия заключается в целенаправленном и систематическом воздействии на сознание, чувства и поведение воспитанников с целью формирования у них знаний ПДД, а также устойчивого навыка переключения на самоконтроль в окружающей </w:t>
      </w:r>
      <w:proofErr w:type="spellStart"/>
      <w:r w:rsidRPr="000542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5423F">
        <w:rPr>
          <w:rFonts w:ascii="Times New Roman" w:hAnsi="Times New Roman" w:cs="Times New Roman"/>
          <w:sz w:val="28"/>
          <w:szCs w:val="28"/>
        </w:rPr>
        <w:t>– транспортной среде.</w:t>
      </w:r>
    </w:p>
    <w:p w14:paraId="379B15A6" w14:textId="77777777" w:rsidR="0099572A" w:rsidRPr="0005423F" w:rsidRDefault="0099572A" w:rsidP="0099572A">
      <w:pPr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color w:val="000303"/>
          <w:sz w:val="28"/>
          <w:szCs w:val="28"/>
        </w:rPr>
        <w:t xml:space="preserve"> </w:t>
      </w:r>
      <w:r w:rsidRPr="0005423F">
        <w:rPr>
          <w:rFonts w:ascii="Times New Roman" w:hAnsi="Times New Roman" w:cs="Times New Roman"/>
          <w:sz w:val="28"/>
          <w:szCs w:val="28"/>
        </w:rPr>
        <w:t xml:space="preserve">   Школе принадлежит решающая роль в предупреждении детского травматизма, связанного с нарушением правил дорожного движения.  на улице, дороге, повседневно использовать знания ПДД на практике и тем самым предупредить детский травматизм на дорогах. Обучение правилам дорожного движения следует рассматривать как составную часть общей воспитательной работы школы.  </w:t>
      </w:r>
    </w:p>
    <w:p w14:paraId="539A40C5" w14:textId="77777777" w:rsidR="0099572A" w:rsidRPr="0005423F" w:rsidRDefault="0099572A" w:rsidP="009957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423F">
        <w:rPr>
          <w:rFonts w:ascii="Times New Roman" w:hAnsi="Times New Roman" w:cs="Times New Roman"/>
          <w:b/>
          <w:bCs/>
          <w:sz w:val="28"/>
          <w:szCs w:val="28"/>
        </w:rPr>
        <w:t>Ученик</w:t>
      </w:r>
    </w:p>
    <w:p w14:paraId="0819D46A" w14:textId="78E283ED" w:rsidR="0099572A" w:rsidRPr="0099572A" w:rsidRDefault="0099572A" w:rsidP="00995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3F">
        <w:rPr>
          <w:rFonts w:ascii="Times New Roman" w:hAnsi="Times New Roman" w:cs="Times New Roman"/>
          <w:sz w:val="28"/>
          <w:szCs w:val="28"/>
        </w:rPr>
        <w:t xml:space="preserve"> </w:t>
      </w:r>
      <w:r w:rsidRPr="0005423F">
        <w:rPr>
          <w:rFonts w:ascii="Calibri" w:eastAsia="Calibri" w:hAnsi="Calibri" w:cs="Times New Roman"/>
          <w:sz w:val="28"/>
          <w:szCs w:val="28"/>
        </w:rPr>
        <w:t>Раньше счёта и письма,</w:t>
      </w:r>
    </w:p>
    <w:p w14:paraId="61F6A3F3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Рисованья, чтенья,</w:t>
      </w:r>
    </w:p>
    <w:p w14:paraId="4DFC7905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Всем ребятам нужно знать</w:t>
      </w:r>
    </w:p>
    <w:p w14:paraId="69BB8330" w14:textId="77777777" w:rsidR="0099572A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Правила движения!</w:t>
      </w:r>
    </w:p>
    <w:p w14:paraId="12F1747B" w14:textId="0E3FE504" w:rsidR="00C60C78" w:rsidRDefault="00720A0E"/>
    <w:p w14:paraId="444187F8" w14:textId="33ABBAF1" w:rsidR="0099572A" w:rsidRPr="0099572A" w:rsidRDefault="0099572A" w:rsidP="0099572A">
      <w:pPr>
        <w:spacing w:after="0"/>
        <w:rPr>
          <w:sz w:val="28"/>
          <w:szCs w:val="28"/>
        </w:rPr>
      </w:pPr>
      <w:r w:rsidRPr="0099572A">
        <w:rPr>
          <w:sz w:val="28"/>
          <w:szCs w:val="28"/>
        </w:rPr>
        <w:t>Девочки мальчики,</w:t>
      </w:r>
    </w:p>
    <w:p w14:paraId="5E2F906E" w14:textId="311EDCFB" w:rsidR="0099572A" w:rsidRPr="0099572A" w:rsidRDefault="0099572A" w:rsidP="0099572A">
      <w:pPr>
        <w:spacing w:after="0"/>
        <w:rPr>
          <w:sz w:val="28"/>
          <w:szCs w:val="28"/>
        </w:rPr>
      </w:pPr>
      <w:r w:rsidRPr="0099572A">
        <w:rPr>
          <w:sz w:val="28"/>
          <w:szCs w:val="28"/>
        </w:rPr>
        <w:t>Все, без исключения,</w:t>
      </w:r>
    </w:p>
    <w:p w14:paraId="08104667" w14:textId="1C074533" w:rsidR="0099572A" w:rsidRPr="0099572A" w:rsidRDefault="0099572A" w:rsidP="0099572A">
      <w:pPr>
        <w:spacing w:after="0"/>
        <w:rPr>
          <w:sz w:val="28"/>
          <w:szCs w:val="28"/>
        </w:rPr>
      </w:pPr>
      <w:r w:rsidRPr="0099572A">
        <w:rPr>
          <w:sz w:val="28"/>
          <w:szCs w:val="28"/>
        </w:rPr>
        <w:t xml:space="preserve">Изучайте правила </w:t>
      </w:r>
    </w:p>
    <w:p w14:paraId="5DF66A80" w14:textId="14F99A3E" w:rsidR="0099572A" w:rsidRDefault="0099572A" w:rsidP="0099572A">
      <w:pPr>
        <w:spacing w:after="0"/>
        <w:rPr>
          <w:sz w:val="28"/>
          <w:szCs w:val="28"/>
        </w:rPr>
      </w:pPr>
      <w:r w:rsidRPr="0099572A">
        <w:rPr>
          <w:sz w:val="28"/>
          <w:szCs w:val="28"/>
        </w:rPr>
        <w:t>Дорожного Движения!</w:t>
      </w:r>
    </w:p>
    <w:p w14:paraId="469F02CE" w14:textId="5D3B8136" w:rsidR="0099572A" w:rsidRDefault="0099572A" w:rsidP="0099572A">
      <w:pPr>
        <w:spacing w:after="0"/>
        <w:rPr>
          <w:sz w:val="28"/>
          <w:szCs w:val="28"/>
        </w:rPr>
      </w:pPr>
    </w:p>
    <w:p w14:paraId="1303BEAD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05423F">
        <w:rPr>
          <w:rFonts w:ascii="Calibri" w:eastAsia="Calibri" w:hAnsi="Calibri" w:cs="Times New Roman"/>
          <w:b/>
          <w:bCs/>
          <w:sz w:val="28"/>
          <w:szCs w:val="28"/>
        </w:rPr>
        <w:t>Учитель</w:t>
      </w:r>
    </w:p>
    <w:p w14:paraId="11B69EC2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- А для чего нужно знать правила дорожного движения?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Pr="0005423F">
        <w:rPr>
          <w:rFonts w:ascii="Calibri" w:eastAsia="Calibri" w:hAnsi="Calibri" w:cs="Times New Roman"/>
          <w:sz w:val="28"/>
          <w:szCs w:val="28"/>
        </w:rPr>
        <w:t>Ответы детей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14:paraId="25F53CE3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 xml:space="preserve">А теперь послушайте стихотворение, </w:t>
      </w:r>
      <w:bookmarkStart w:id="3" w:name="_Hlk57658134"/>
      <w:r w:rsidRPr="0005423F">
        <w:rPr>
          <w:rFonts w:ascii="Calibri" w:eastAsia="Calibri" w:hAnsi="Calibri" w:cs="Times New Roman"/>
          <w:sz w:val="28"/>
          <w:szCs w:val="28"/>
        </w:rPr>
        <w:t>Сергея Михалкова «Скверная история»</w:t>
      </w:r>
      <w:bookmarkEnd w:id="3"/>
      <w:r w:rsidRPr="0005423F">
        <w:rPr>
          <w:rFonts w:ascii="Calibri" w:eastAsia="Calibri" w:hAnsi="Calibri" w:cs="Times New Roman"/>
          <w:sz w:val="28"/>
          <w:szCs w:val="28"/>
        </w:rPr>
        <w:t xml:space="preserve">, </w:t>
      </w:r>
    </w:p>
    <w:p w14:paraId="4C2DA416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про мальчика Петю, которого, не знал правил дорожного движения.</w:t>
      </w:r>
    </w:p>
    <w:p w14:paraId="0DFCAEBF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5423F">
        <w:rPr>
          <w:rFonts w:ascii="Calibri" w:eastAsia="Calibri" w:hAnsi="Calibri" w:cs="Times New Roman"/>
          <w:sz w:val="28"/>
          <w:szCs w:val="28"/>
        </w:rPr>
        <w:t>Чтение и анализ стихотворения «Скверная история» Сергея Михалкова</w:t>
      </w:r>
    </w:p>
    <w:p w14:paraId="31C88531" w14:textId="77777777" w:rsidR="0099572A" w:rsidRPr="0005423F" w:rsidRDefault="0099572A" w:rsidP="0099572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4AA7E4B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СКВЕРНАЯ ИСТОРИЯ</w:t>
      </w:r>
      <w:r w:rsidRPr="000542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(С. Михалков)</w:t>
      </w:r>
    </w:p>
    <w:p w14:paraId="4BBBE6C0" w14:textId="77777777" w:rsidR="0099572A" w:rsidRPr="0005423F" w:rsidRDefault="0099572A" w:rsidP="0099572A">
      <w:pPr>
        <w:shd w:val="clear" w:color="auto" w:fill="FFFFFF"/>
        <w:spacing w:after="0" w:line="276" w:lineRule="auto"/>
        <w:ind w:right="276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Движеньем полон город —</w:t>
      </w:r>
    </w:p>
    <w:p w14:paraId="029035FC" w14:textId="77777777" w:rsidR="0099572A" w:rsidRPr="0005423F" w:rsidRDefault="0099572A" w:rsidP="0099572A">
      <w:pPr>
        <w:shd w:val="clear" w:color="auto" w:fill="FFFFFF"/>
        <w:spacing w:after="0" w:line="276" w:lineRule="auto"/>
        <w:ind w:left="53" w:right="2765" w:hanging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машины в ряд.</w:t>
      </w:r>
    </w:p>
    <w:p w14:paraId="7173BD0A" w14:textId="77777777" w:rsidR="0099572A" w:rsidRPr="0005423F" w:rsidRDefault="0099572A" w:rsidP="0099572A">
      <w:pPr>
        <w:shd w:val="clear" w:color="auto" w:fill="FFFFFF"/>
        <w:spacing w:after="0" w:line="276" w:lineRule="auto"/>
        <w:ind w:left="53" w:right="2765" w:hanging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светофоры</w:t>
      </w:r>
    </w:p>
    <w:p w14:paraId="00282731" w14:textId="77777777" w:rsidR="0099572A" w:rsidRPr="0005423F" w:rsidRDefault="0099572A" w:rsidP="0099572A">
      <w:pPr>
        <w:shd w:val="clear" w:color="auto" w:fill="FFFFFF"/>
        <w:spacing w:after="0" w:line="276" w:lineRule="auto"/>
        <w:ind w:left="53" w:right="2765" w:hanging="5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день, и ночь горят.</w:t>
      </w:r>
    </w:p>
    <w:p w14:paraId="1F744544" w14:textId="77777777" w:rsidR="0099572A" w:rsidRPr="0005423F" w:rsidRDefault="0099572A" w:rsidP="0099572A">
      <w:pPr>
        <w:shd w:val="clear" w:color="auto" w:fill="FFFFFF"/>
        <w:spacing w:after="0" w:line="276" w:lineRule="auto"/>
        <w:ind w:left="53" w:right="2765" w:hanging="53"/>
        <w:rPr>
          <w:rFonts w:ascii="Times New Roman" w:eastAsia="Calibri" w:hAnsi="Times New Roman" w:cs="Times New Roman"/>
          <w:sz w:val="28"/>
          <w:szCs w:val="28"/>
        </w:rPr>
      </w:pPr>
    </w:p>
    <w:p w14:paraId="4A91F99A" w14:textId="77777777" w:rsidR="0099572A" w:rsidRPr="0005423F" w:rsidRDefault="0099572A" w:rsidP="0099572A">
      <w:pPr>
        <w:shd w:val="clear" w:color="auto" w:fill="FFFFFF"/>
        <w:spacing w:after="0" w:line="276" w:lineRule="auto"/>
        <w:ind w:right="168" w:hanging="53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И там, где днем трамваи</w:t>
      </w:r>
    </w:p>
    <w:p w14:paraId="5D215E23" w14:textId="77777777" w:rsidR="0099572A" w:rsidRPr="0005423F" w:rsidRDefault="0099572A" w:rsidP="0099572A">
      <w:pPr>
        <w:shd w:val="clear" w:color="auto" w:fill="FFFFFF"/>
        <w:spacing w:after="0" w:line="276" w:lineRule="auto"/>
        <w:ind w:hanging="53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Звенят со всех сторон,</w:t>
      </w:r>
    </w:p>
    <w:p w14:paraId="642552B5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Нельзя ходить зевая,</w:t>
      </w:r>
    </w:p>
    <w:p w14:paraId="06E2DC79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Нельзя считать ворон. </w:t>
      </w:r>
    </w:p>
    <w:p w14:paraId="4830C4F4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14:paraId="1200AAEC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Но кто при красном свете </w:t>
      </w:r>
    </w:p>
    <w:p w14:paraId="3EA9D0E3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Шагает напрямик?</w:t>
      </w:r>
    </w:p>
    <w:p w14:paraId="13BF744D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 это мальчик Петя —</w:t>
      </w:r>
    </w:p>
    <w:p w14:paraId="32DD6DAA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05423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Хвастун и озорник.</w:t>
      </w:r>
    </w:p>
    <w:p w14:paraId="73C4D55E" w14:textId="77777777" w:rsidR="0099572A" w:rsidRPr="0005423F" w:rsidRDefault="0099572A" w:rsidP="0099572A">
      <w:pPr>
        <w:shd w:val="clear" w:color="auto" w:fill="FFFFFF"/>
        <w:spacing w:after="0" w:line="276" w:lineRule="auto"/>
        <w:ind w:right="2074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14:paraId="613A6358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Волнуются шоферы,</w:t>
      </w:r>
    </w:p>
    <w:p w14:paraId="18020BE6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Во все гудки гудят,</w:t>
      </w:r>
    </w:p>
    <w:p w14:paraId="218F43BC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Колеса и моторы</w:t>
      </w:r>
    </w:p>
    <w:p w14:paraId="10263A39" w14:textId="77777777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Остановить хотят.</w:t>
      </w:r>
    </w:p>
    <w:p w14:paraId="12477A7B" w14:textId="77777777" w:rsidR="0099572A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</w:pPr>
    </w:p>
    <w:p w14:paraId="46A6C34E" w14:textId="24EC24AB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054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Свернул водитель круто, </w:t>
      </w:r>
    </w:p>
    <w:p w14:paraId="069F66CC" w14:textId="77777777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Вспотел, как никогда: </w:t>
      </w:r>
    </w:p>
    <w:p w14:paraId="2C376352" w14:textId="77777777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Еще одна минута — </w:t>
      </w:r>
    </w:p>
    <w:p w14:paraId="63EA1801" w14:textId="77777777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Случилась бы беда.</w:t>
      </w:r>
    </w:p>
    <w:p w14:paraId="26A7C8B0" w14:textId="77777777" w:rsidR="0099572A" w:rsidRPr="0005423F" w:rsidRDefault="0099572A" w:rsidP="0099572A">
      <w:pPr>
        <w:shd w:val="clear" w:color="auto" w:fill="FFFFFF"/>
        <w:spacing w:after="0" w:line="276" w:lineRule="auto"/>
        <w:ind w:right="241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0DCAD81D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И взрослые, и дети</w:t>
      </w:r>
    </w:p>
    <w:p w14:paraId="39D191A6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Едва сдержали крик:</w:t>
      </w:r>
    </w:p>
    <w:p w14:paraId="37CD613A" w14:textId="77777777" w:rsidR="0099572A" w:rsidRPr="0005423F" w:rsidRDefault="0099572A" w:rsidP="0099572A">
      <w:pPr>
        <w:shd w:val="clear" w:color="auto" w:fill="FFFFFF"/>
        <w:spacing w:after="0" w:line="276" w:lineRule="auto"/>
        <w:ind w:right="96"/>
        <w:rPr>
          <w:rFonts w:ascii="Times New Roman" w:eastAsia="Calibri" w:hAnsi="Times New Roman" w:cs="Times New Roman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Чуть не убит был Петя —</w:t>
      </w:r>
    </w:p>
    <w:p w14:paraId="5D17B254" w14:textId="77777777" w:rsidR="0099572A" w:rsidRPr="0005423F" w:rsidRDefault="0099572A" w:rsidP="009957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42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Хвастун и озорник. </w:t>
      </w:r>
    </w:p>
    <w:p w14:paraId="71212C8F" w14:textId="77777777" w:rsidR="0099572A" w:rsidRPr="0031087B" w:rsidRDefault="0099572A" w:rsidP="009957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20B7674E" w14:textId="77777777" w:rsidR="0099572A" w:rsidRPr="0031087B" w:rsidRDefault="0099572A" w:rsidP="009957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08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-Как вы думаете, почему Петя попал в такую историю? (Ответы детей)</w:t>
      </w:r>
    </w:p>
    <w:p w14:paraId="3702F0D4" w14:textId="77777777" w:rsidR="0099572A" w:rsidRPr="0031087B" w:rsidRDefault="0099572A" w:rsidP="009957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87B">
        <w:rPr>
          <w:rFonts w:ascii="Times New Roman" w:hAnsi="Times New Roman" w:cs="Times New Roman"/>
          <w:sz w:val="28"/>
          <w:szCs w:val="28"/>
        </w:rPr>
        <w:t xml:space="preserve">  Что помогает шофёрам и пешеходам контролировать своё поведение на дороге и выбирать безопасный путь движения? </w:t>
      </w:r>
      <w:proofErr w:type="gramStart"/>
      <w:r w:rsidRPr="0031087B">
        <w:rPr>
          <w:rFonts w:ascii="Times New Roman" w:hAnsi="Times New Roman" w:cs="Times New Roman"/>
          <w:i/>
          <w:sz w:val="28"/>
          <w:szCs w:val="28"/>
        </w:rPr>
        <w:t>( Дорожные</w:t>
      </w:r>
      <w:proofErr w:type="gramEnd"/>
      <w:r w:rsidRPr="0031087B">
        <w:rPr>
          <w:rFonts w:ascii="Times New Roman" w:hAnsi="Times New Roman" w:cs="Times New Roman"/>
          <w:i/>
          <w:sz w:val="28"/>
          <w:szCs w:val="28"/>
        </w:rPr>
        <w:t xml:space="preserve">  знаки.)</w:t>
      </w:r>
    </w:p>
    <w:p w14:paraId="06DDD886" w14:textId="77777777" w:rsidR="0099572A" w:rsidRPr="0031087B" w:rsidRDefault="0099572A" w:rsidP="00995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87B">
        <w:rPr>
          <w:rFonts w:ascii="Times New Roman" w:hAnsi="Times New Roman" w:cs="Times New Roman"/>
          <w:sz w:val="28"/>
          <w:szCs w:val="28"/>
        </w:rPr>
        <w:t>-Какие дорожные знаки вы знаете?</w:t>
      </w:r>
    </w:p>
    <w:p w14:paraId="299401B8" w14:textId="48BBBCAF" w:rsidR="0099572A" w:rsidRPr="0031087B" w:rsidRDefault="0099572A" w:rsidP="00995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8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1087B">
        <w:rPr>
          <w:rFonts w:ascii="Times New Roman" w:hAnsi="Times New Roman" w:cs="Times New Roman"/>
          <w:sz w:val="28"/>
          <w:szCs w:val="28"/>
        </w:rPr>
        <w:t>(Учащиеся выходят с табличками дорожных знаков и читают стихи)</w:t>
      </w:r>
    </w:p>
    <w:p w14:paraId="2E12C809" w14:textId="77777777" w:rsidR="0099572A" w:rsidRPr="0031087B" w:rsidRDefault="0099572A" w:rsidP="009957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C9FF8F" w14:textId="3B0DBA0C" w:rsidR="0099572A" w:rsidRPr="0031087B" w:rsidRDefault="0099572A" w:rsidP="00995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A966F1" wp14:editId="58DEDD74">
            <wp:simplePos x="0" y="0"/>
            <wp:positionH relativeFrom="column">
              <wp:posOffset>-327660</wp:posOffset>
            </wp:positionH>
            <wp:positionV relativeFrom="paragraph">
              <wp:posOffset>239395</wp:posOffset>
            </wp:positionV>
            <wp:extent cx="1905000" cy="173988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DD74" w14:textId="778B2ACF" w:rsidR="0099572A" w:rsidRPr="004471CC" w:rsidRDefault="004471CC" w:rsidP="004471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1CC">
        <w:rPr>
          <w:rFonts w:ascii="Times New Roman" w:hAnsi="Times New Roman" w:cs="Times New Roman"/>
          <w:color w:val="000000"/>
          <w:sz w:val="28"/>
          <w:szCs w:val="28"/>
        </w:rPr>
        <w:t>Должен каждый знать шофер,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Что главней всех светофор: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Если смотрит красным глазом,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Останавливайся сразу.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Если вспыхнет желтый глаз,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Жди, он сменится сейчас.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А зеленый глаз зажжет –</w:t>
      </w:r>
      <w:r w:rsidRPr="004471CC">
        <w:rPr>
          <w:rFonts w:ascii="Times New Roman" w:hAnsi="Times New Roman" w:cs="Times New Roman"/>
          <w:color w:val="000000"/>
          <w:sz w:val="28"/>
          <w:szCs w:val="28"/>
        </w:rPr>
        <w:br/>
        <w:t>Смело поезжай вперед!</w:t>
      </w:r>
    </w:p>
    <w:p w14:paraId="6C9AA987" w14:textId="6BFC9239" w:rsidR="00D430A3" w:rsidRDefault="0099572A" w:rsidP="00D430A3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5CCC60F" wp14:editId="1BD6E4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775" cy="12477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A3"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>Знак «Пешеходный переход»:</w:t>
      </w:r>
    </w:p>
    <w:p w14:paraId="1C057014" w14:textId="046684AD" w:rsidR="0099572A" w:rsidRDefault="00D430A3" w:rsidP="00D430A3">
      <w:pPr>
        <w:pStyle w:val="a3"/>
        <w:tabs>
          <w:tab w:val="left" w:pos="5130"/>
        </w:tabs>
        <w:jc w:val="center"/>
        <w:rPr>
          <w:sz w:val="28"/>
          <w:szCs w:val="28"/>
        </w:rPr>
      </w:pPr>
      <w:r>
        <w:rPr>
          <w:rFonts w:ascii="Comic" w:eastAsia="Times New Roman" w:hAnsi="Comic" w:cs="Times New Roman"/>
          <w:color w:val="000000"/>
          <w:sz w:val="27"/>
          <w:szCs w:val="27"/>
        </w:rPr>
        <w:t>Здесь наземный переход,</w:t>
      </w:r>
      <w:r>
        <w:rPr>
          <w:rFonts w:ascii="Comic" w:eastAsia="Times New Roman" w:hAnsi="Comic" w:cs="Times New Roman"/>
          <w:color w:val="000000"/>
          <w:sz w:val="27"/>
          <w:szCs w:val="27"/>
        </w:rPr>
        <w:br/>
        <w:t>Ходит целый день народ.</w:t>
      </w:r>
      <w:r>
        <w:rPr>
          <w:rFonts w:ascii="Comic" w:eastAsia="Times New Roman" w:hAnsi="Comic" w:cs="Times New Roman"/>
          <w:color w:val="000000"/>
          <w:sz w:val="27"/>
          <w:szCs w:val="27"/>
        </w:rPr>
        <w:br/>
        <w:t>Ты, водитель, не грусти,</w:t>
      </w:r>
      <w:r>
        <w:rPr>
          <w:rFonts w:ascii="Comic" w:eastAsia="Times New Roman" w:hAnsi="Comic" w:cs="Times New Roman"/>
          <w:color w:val="000000"/>
          <w:sz w:val="27"/>
          <w:szCs w:val="27"/>
        </w:rPr>
        <w:br/>
        <w:t>Пешехода пропусти!</w:t>
      </w:r>
    </w:p>
    <w:p w14:paraId="4ED8CF6E" w14:textId="51F188DE" w:rsidR="0099572A" w:rsidRDefault="0099572A" w:rsidP="00D430A3">
      <w:pPr>
        <w:spacing w:after="0"/>
        <w:jc w:val="center"/>
        <w:rPr>
          <w:sz w:val="28"/>
          <w:szCs w:val="28"/>
        </w:rPr>
      </w:pPr>
    </w:p>
    <w:p w14:paraId="3A1C9EC4" w14:textId="7703912D" w:rsidR="00D430A3" w:rsidRDefault="00D430A3" w:rsidP="00D430A3">
      <w:pPr>
        <w:spacing w:after="0"/>
        <w:jc w:val="center"/>
        <w:rPr>
          <w:sz w:val="28"/>
          <w:szCs w:val="28"/>
        </w:rPr>
      </w:pPr>
    </w:p>
    <w:p w14:paraId="5EE57297" w14:textId="236A05D1" w:rsidR="00D430A3" w:rsidRDefault="00D430A3" w:rsidP="00D430A3">
      <w:pPr>
        <w:spacing w:after="0"/>
        <w:jc w:val="center"/>
        <w:rPr>
          <w:sz w:val="28"/>
          <w:szCs w:val="28"/>
        </w:rPr>
      </w:pPr>
    </w:p>
    <w:p w14:paraId="356DD92D" w14:textId="52315A4E" w:rsidR="00D430A3" w:rsidRDefault="00D430A3" w:rsidP="00D430A3">
      <w:pPr>
        <w:spacing w:after="0"/>
        <w:jc w:val="center"/>
        <w:rPr>
          <w:sz w:val="28"/>
          <w:szCs w:val="28"/>
        </w:rPr>
      </w:pPr>
    </w:p>
    <w:p w14:paraId="3D41B9B9" w14:textId="4E3F250B" w:rsidR="00D430A3" w:rsidRDefault="00D430A3" w:rsidP="00D430A3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0CBC33B2" wp14:editId="6FDFABE3">
            <wp:simplePos x="0" y="0"/>
            <wp:positionH relativeFrom="column">
              <wp:posOffset>205740</wp:posOffset>
            </wp:positionH>
            <wp:positionV relativeFrom="paragraph">
              <wp:posOffset>441960</wp:posOffset>
            </wp:positionV>
            <wp:extent cx="1152525" cy="1133475"/>
            <wp:effectExtent l="0" t="0" r="9525" b="9525"/>
            <wp:wrapNone/>
            <wp:docPr id="10" name="Рисунок 10" descr="Стихи о дорожных знаках. Дорожный знак. Подземный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" descr="Стихи о дорожных знаках. Дорожный знак. Подземный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Знак «Подземный пешеходный переход»:</w:t>
      </w:r>
    </w:p>
    <w:p w14:paraId="1D7EBA90" w14:textId="7DFD4E14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Знает каждый пешеход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Про подземный этот ход.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Город он не украшает,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Но машинам не мешает!</w:t>
      </w:r>
    </w:p>
    <w:p w14:paraId="79A95072" w14:textId="6F8016EE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1FFC897F" w14:textId="3633894E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059E89B4" w14:textId="15842CD0" w:rsidR="00D430A3" w:rsidRDefault="00D430A3" w:rsidP="00D430A3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28"/>
          <w:szCs w:val="28"/>
          <w:lang w:eastAsia="ru-RU"/>
        </w:rPr>
      </w:pPr>
      <w:r>
        <w:rPr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 wp14:anchorId="48048F3A" wp14:editId="591B2B3D">
            <wp:simplePos x="0" y="0"/>
            <wp:positionH relativeFrom="column">
              <wp:posOffset>281940</wp:posOffset>
            </wp:positionH>
            <wp:positionV relativeFrom="paragraph">
              <wp:posOffset>217805</wp:posOffset>
            </wp:positionV>
            <wp:extent cx="1257300" cy="1143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             Знак «Надземный пешеходный переход»:</w:t>
      </w:r>
    </w:p>
    <w:p w14:paraId="2E155FBC" w14:textId="534BA78D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Этот знак ужасно прост –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Он через дорогу мост.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По нему идут пешком,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под ним мчат с ветерком.</w:t>
      </w:r>
    </w:p>
    <w:p w14:paraId="722749B4" w14:textId="0E6E965C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7DA4BE42" w14:textId="77777777" w:rsidR="00D430A3" w:rsidRDefault="00D430A3" w:rsidP="00D430A3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5DB0A200" w14:textId="1602F139" w:rsidR="00D430A3" w:rsidRDefault="00D430A3" w:rsidP="00D430A3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50A33C60" wp14:editId="0F33A1A9">
            <wp:simplePos x="0" y="0"/>
            <wp:positionH relativeFrom="column">
              <wp:posOffset>377190</wp:posOffset>
            </wp:positionH>
            <wp:positionV relativeFrom="paragraph">
              <wp:posOffset>191135</wp:posOffset>
            </wp:positionV>
            <wp:extent cx="1162050" cy="1143000"/>
            <wp:effectExtent l="0" t="0" r="0" b="0"/>
            <wp:wrapNone/>
            <wp:docPr id="8" name="Рисунок 8" descr="Стихи о дорожных знаках. Дорожный знак. Место стоя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" descr="Стихи о дорожных знаках. Дорожный знак. Место стоянк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</w:t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>Знак «Место стоянки»:</w:t>
      </w:r>
    </w:p>
    <w:p w14:paraId="4A623CB3" w14:textId="0722DA2A" w:rsidR="00D430A3" w:rsidRDefault="00D430A3" w:rsidP="00D430A3">
      <w:pPr>
        <w:spacing w:after="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  Коль водитель вышел весь,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Ставит он машину здесь,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Чтоб, не нужная ему,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мешала никому.</w:t>
      </w:r>
    </w:p>
    <w:p w14:paraId="5F1829D7" w14:textId="3D09F9DE" w:rsidR="00C3522B" w:rsidRDefault="00C3522B" w:rsidP="00D430A3">
      <w:pPr>
        <w:spacing w:after="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42C38E8B" w14:textId="63403C9E" w:rsidR="00C3522B" w:rsidRDefault="00C3522B" w:rsidP="00D430A3">
      <w:pPr>
        <w:spacing w:after="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396A9043" w14:textId="77777777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14:paraId="09FB1198" w14:textId="77777777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14:paraId="2B819394" w14:textId="00A38B99" w:rsidR="00C3522B" w:rsidRDefault="004471CC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D59FB14" wp14:editId="10C1BFC6">
            <wp:simplePos x="0" y="0"/>
            <wp:positionH relativeFrom="column">
              <wp:posOffset>224790</wp:posOffset>
            </wp:positionH>
            <wp:positionV relativeFrom="paragraph">
              <wp:posOffset>230505</wp:posOffset>
            </wp:positionV>
            <wp:extent cx="1285875" cy="1285875"/>
            <wp:effectExtent l="0" t="0" r="9525" b="9525"/>
            <wp:wrapNone/>
            <wp:docPr id="7" name="Рисунок 7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            </w:t>
      </w:r>
      <w:r w:rsidR="00C3522B"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>Знак «Движение пешеходов запрещено»:</w:t>
      </w:r>
    </w:p>
    <w:p w14:paraId="3262563C" w14:textId="25A86918" w:rsidR="00C3522B" w:rsidRDefault="00C3522B" w:rsidP="00C3522B">
      <w:pPr>
        <w:spacing w:after="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В дождь и в ясную погоду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Здесь не ходят пешеходы.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Говорит им знак одно: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</w:t>
      </w:r>
      <w:proofErr w:type="gramStart"/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«</w:t>
      </w:r>
      <w:proofErr w:type="gramEnd"/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Вам ходить запрещено!»</w:t>
      </w:r>
    </w:p>
    <w:p w14:paraId="02FF7C66" w14:textId="41F4D13B" w:rsidR="00C3522B" w:rsidRDefault="00C3522B" w:rsidP="00C3522B">
      <w:pPr>
        <w:spacing w:after="0"/>
        <w:jc w:val="center"/>
        <w:rPr>
          <w:sz w:val="28"/>
          <w:szCs w:val="28"/>
        </w:rPr>
      </w:pPr>
    </w:p>
    <w:p w14:paraId="680B8B63" w14:textId="1DEF55B2" w:rsidR="00C3522B" w:rsidRDefault="00C3522B" w:rsidP="00C3522B">
      <w:pPr>
        <w:spacing w:after="0"/>
        <w:jc w:val="center"/>
        <w:rPr>
          <w:sz w:val="28"/>
          <w:szCs w:val="28"/>
        </w:rPr>
      </w:pPr>
    </w:p>
    <w:p w14:paraId="01B74364" w14:textId="6EA10FDE" w:rsidR="00C3522B" w:rsidRDefault="00C3522B" w:rsidP="00C3522B">
      <w:pPr>
        <w:spacing w:after="0"/>
        <w:jc w:val="center"/>
        <w:rPr>
          <w:sz w:val="28"/>
          <w:szCs w:val="28"/>
        </w:rPr>
      </w:pPr>
    </w:p>
    <w:p w14:paraId="33EAAEDD" w14:textId="4D431E64" w:rsidR="00C3522B" w:rsidRDefault="00C3522B" w:rsidP="00C3522B">
      <w:pPr>
        <w:spacing w:after="0"/>
        <w:jc w:val="center"/>
        <w:rPr>
          <w:sz w:val="28"/>
          <w:szCs w:val="28"/>
        </w:rPr>
      </w:pPr>
    </w:p>
    <w:p w14:paraId="22F1AE75" w14:textId="2CBE86F6" w:rsidR="00C3522B" w:rsidRDefault="00C3522B" w:rsidP="00C3522B">
      <w:pPr>
        <w:spacing w:after="0"/>
        <w:jc w:val="center"/>
        <w:rPr>
          <w:sz w:val="28"/>
          <w:szCs w:val="28"/>
        </w:rPr>
      </w:pPr>
    </w:p>
    <w:p w14:paraId="4C76E8EF" w14:textId="1747A6EF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Знак «Место остановки автобуса,</w:t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br/>
        <w:t xml:space="preserve">                  троллейбуса, трамвая и такси»:</w:t>
      </w:r>
    </w:p>
    <w:p w14:paraId="244C57A5" w14:textId="277E3988" w:rsidR="00C3522B" w:rsidRDefault="00C3522B" w:rsidP="00C3522B">
      <w:pPr>
        <w:spacing w:after="0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 wp14:anchorId="074331D0" wp14:editId="2435BF73">
            <wp:simplePos x="0" y="0"/>
            <wp:positionH relativeFrom="column">
              <wp:posOffset>224790</wp:posOffset>
            </wp:positionH>
            <wp:positionV relativeFrom="paragraph">
              <wp:posOffset>-3810</wp:posOffset>
            </wp:positionV>
            <wp:extent cx="1495425" cy="609600"/>
            <wp:effectExtent l="0" t="0" r="9525" b="0"/>
            <wp:wrapNone/>
            <wp:docPr id="6" name="Рисунок 6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В этом месте пешеход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    Терпеливо транспорт ждет.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Он пешком устал шагать,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          </w:t>
      </w:r>
      <w:r>
        <w:rPr>
          <w:rFonts w:ascii="Comic" w:eastAsia="Times New Roman" w:hAnsi="Comic" w:cs="Times New Roman"/>
          <w:bCs/>
          <w:sz w:val="27"/>
          <w:szCs w:val="27"/>
          <w:lang w:eastAsia="ru-RU"/>
        </w:rPr>
        <w:t>Хочет пассажиром стать</w:t>
      </w:r>
    </w:p>
    <w:p w14:paraId="461EA8C0" w14:textId="213CB29B" w:rsidR="00C3522B" w:rsidRDefault="00C3522B" w:rsidP="00C3522B">
      <w:pPr>
        <w:spacing w:after="0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14:paraId="309CAA85" w14:textId="05466B5D" w:rsidR="00C3522B" w:rsidRDefault="00C3522B" w:rsidP="00C3522B">
      <w:pPr>
        <w:spacing w:after="0"/>
        <w:jc w:val="center"/>
        <w:rPr>
          <w:rFonts w:ascii="Comic" w:eastAsia="Times New Roman" w:hAnsi="Comic" w:cs="Times New Roman"/>
          <w:bCs/>
          <w:sz w:val="27"/>
          <w:szCs w:val="27"/>
          <w:lang w:eastAsia="ru-RU"/>
        </w:rPr>
      </w:pPr>
    </w:p>
    <w:p w14:paraId="1E219EE5" w14:textId="14D537DE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3FCA1D93" wp14:editId="602E5428">
            <wp:simplePos x="0" y="0"/>
            <wp:positionH relativeFrom="column">
              <wp:posOffset>310515</wp:posOffset>
            </wp:positionH>
            <wp:positionV relativeFrom="paragraph">
              <wp:posOffset>234315</wp:posOffset>
            </wp:positionV>
            <wp:extent cx="1304925" cy="1200150"/>
            <wp:effectExtent l="0" t="0" r="9525" b="0"/>
            <wp:wrapNone/>
            <wp:docPr id="5" name="Рисунок 5" descr="Стихи о дорожных знаках. Дорожный знак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Знак «Дети»:</w:t>
      </w:r>
    </w:p>
    <w:p w14:paraId="0AD971DD" w14:textId="0CE9EC3D" w:rsidR="00C3522B" w:rsidRDefault="00C3522B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Посреди дороги дети,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Мы всегда за них в ответе.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  Чтоб не плакал их родитель,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      Будь внимательней, водитель!</w:t>
      </w:r>
    </w:p>
    <w:p w14:paraId="05189DC1" w14:textId="1C68B46E" w:rsidR="00C3522B" w:rsidRDefault="00C3522B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38D72182" w14:textId="6139D289" w:rsidR="00C3522B" w:rsidRDefault="00C3522B" w:rsidP="00C3522B">
      <w:pPr>
        <w:spacing w:after="0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 wp14:anchorId="06A7B0F7" wp14:editId="07B788A8">
            <wp:simplePos x="0" y="0"/>
            <wp:positionH relativeFrom="column">
              <wp:posOffset>139065</wp:posOffset>
            </wp:positionH>
            <wp:positionV relativeFrom="paragraph">
              <wp:posOffset>200660</wp:posOffset>
            </wp:positionV>
            <wp:extent cx="1285875" cy="1285875"/>
            <wp:effectExtent l="0" t="0" r="9525" b="9525"/>
            <wp:wrapNone/>
            <wp:docPr id="4" name="Рисунок 4" descr="Стихи о дорожных знаках. Дорожный знак. Движение на велосипедах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" descr="Стихи о дорожных знаках. Дорожный знак. Движение на велосипедах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                   Знак «Движение на велосипедах       </w:t>
      </w:r>
    </w:p>
    <w:p w14:paraId="0B427F27" w14:textId="34A66D61" w:rsidR="00C3522B" w:rsidRDefault="00C3522B" w:rsidP="00C3522B">
      <w:pPr>
        <w:spacing w:after="0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запрещено»:</w:t>
      </w:r>
    </w:p>
    <w:p w14:paraId="1114A1E9" w14:textId="1A2B9FA0" w:rsidR="00C3522B" w:rsidRDefault="00C3522B" w:rsidP="00C3522B">
      <w:pPr>
        <w:spacing w:after="0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    Строго знак на всех глядит,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Он нам строго запретит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Ехать на велосипедах</w:t>
      </w:r>
    </w:p>
    <w:p w14:paraId="5F941799" w14:textId="6DAE2F85" w:rsidR="00C3522B" w:rsidRDefault="00C3522B" w:rsidP="00C3522B">
      <w:pPr>
        <w:spacing w:after="0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 И их родичах – мопедах.</w:t>
      </w:r>
    </w:p>
    <w:p w14:paraId="77DEA617" w14:textId="4D4E5885" w:rsidR="00C3522B" w:rsidRDefault="00C3522B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14:paraId="18709BCB" w14:textId="77777777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14:paraId="5A6898E6" w14:textId="77777777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</w:p>
    <w:p w14:paraId="4F809FFE" w14:textId="7477682B" w:rsidR="00C3522B" w:rsidRDefault="00C3522B" w:rsidP="00C3522B">
      <w:pPr>
        <w:spacing w:before="100" w:beforeAutospacing="1" w:after="100" w:afterAutospacing="1"/>
        <w:jc w:val="center"/>
        <w:outlineLvl w:val="1"/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EAEC859" wp14:editId="3EC20691">
            <wp:simplePos x="0" y="0"/>
            <wp:positionH relativeFrom="column">
              <wp:posOffset>120015</wp:posOffset>
            </wp:positionH>
            <wp:positionV relativeFrom="paragraph">
              <wp:posOffset>165735</wp:posOffset>
            </wp:positionV>
            <wp:extent cx="1247775" cy="1247775"/>
            <wp:effectExtent l="0" t="0" r="9525" b="9525"/>
            <wp:wrapNone/>
            <wp:docPr id="3" name="Рисунок 3" descr="Стихи о дорожных знаках. Дорожный знак. Велосипедная дорож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" descr="Стихи о дорожных знаках. Дорожный знак. Велосипедная дорожка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          Знак «Велосипедная дорожка»:</w:t>
      </w:r>
    </w:p>
    <w:p w14:paraId="1486BDAD" w14:textId="56C95D7D" w:rsidR="00C3522B" w:rsidRDefault="00C3522B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  Этот знак, как красный свет,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Здесь машинам хода нет.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           Царство здесь велосипедов,</w:t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Пешеходов и мопедов.</w:t>
      </w:r>
    </w:p>
    <w:p w14:paraId="06145E7A" w14:textId="4D9E1B91" w:rsidR="00C3522B" w:rsidRDefault="004471CC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CB293DA" wp14:editId="174CBD98">
            <wp:simplePos x="0" y="0"/>
            <wp:positionH relativeFrom="column">
              <wp:posOffset>81280</wp:posOffset>
            </wp:positionH>
            <wp:positionV relativeFrom="paragraph">
              <wp:posOffset>338455</wp:posOffset>
            </wp:positionV>
            <wp:extent cx="1285875" cy="12858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115FB" w14:textId="645FE341" w:rsidR="00C3522B" w:rsidRDefault="00C3522B" w:rsidP="00C3522B">
      <w:pPr>
        <w:spacing w:before="100" w:beforeAutospacing="1" w:after="100" w:afterAutospacing="1"/>
        <w:outlineLvl w:val="1"/>
        <w:rPr>
          <w:rFonts w:ascii="Comic" w:eastAsia="Times New Roman" w:hAnsi="Comic" w:cs="Times New Roman"/>
          <w:color w:val="000000"/>
          <w:sz w:val="28"/>
          <w:szCs w:val="28"/>
          <w:lang w:eastAsia="ru-RU"/>
        </w:rPr>
      </w:pPr>
      <w:r>
        <w:rPr>
          <w:rFonts w:ascii="Comic" w:eastAsia="Times New Roman" w:hAnsi="Comic" w:cs="Times New Roman"/>
          <w:b/>
          <w:bCs/>
          <w:color w:val="323E4F" w:themeColor="text2" w:themeShade="BF"/>
          <w:sz w:val="28"/>
          <w:szCs w:val="28"/>
          <w:lang w:eastAsia="ru-RU"/>
        </w:rPr>
        <w:t xml:space="preserve">                                                 Знак «Пешеходная дорожка»:</w:t>
      </w:r>
    </w:p>
    <w:p w14:paraId="01FB0ACD" w14:textId="632EDC0A" w:rsidR="00C3522B" w:rsidRDefault="001076A4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Говорит нам знак: «Друзья!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    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Ездить здесь совсем нельзя!»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Кто со знаками знаком,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     </w:t>
      </w:r>
      <w:r w:rsidR="00C3522B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Ходят мимо лишь пешком</w:t>
      </w:r>
    </w:p>
    <w:p w14:paraId="51A6B930" w14:textId="03A2C81A" w:rsidR="00C3522B" w:rsidRDefault="004471CC" w:rsidP="00C3522B">
      <w:pPr>
        <w:spacing w:before="100" w:beforeAutospacing="1" w:after="100" w:afterAutospacing="1"/>
        <w:ind w:left="750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3F3B9BE2" wp14:editId="7E8E84EB">
            <wp:simplePos x="0" y="0"/>
            <wp:positionH relativeFrom="column">
              <wp:posOffset>81915</wp:posOffset>
            </wp:positionH>
            <wp:positionV relativeFrom="paragraph">
              <wp:posOffset>359410</wp:posOffset>
            </wp:positionV>
            <wp:extent cx="1228725" cy="12287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175CA" w14:textId="74A20BC3" w:rsidR="001076A4" w:rsidRPr="0031087B" w:rsidRDefault="001076A4" w:rsidP="001076A4">
      <w:pPr>
        <w:spacing w:before="100" w:beforeAutospacing="1" w:after="100" w:afterAutospacing="1" w:line="240" w:lineRule="auto"/>
        <w:outlineLvl w:val="1"/>
        <w:rPr>
          <w:rFonts w:ascii="Comic" w:eastAsia="Times New Roman" w:hAnsi="Comic"/>
          <w:b/>
          <w:bCs/>
          <w:sz w:val="27"/>
          <w:szCs w:val="27"/>
          <w:lang w:eastAsia="ru-RU"/>
        </w:rPr>
      </w:pPr>
      <w:r>
        <w:rPr>
          <w:rFonts w:ascii="Comic" w:eastAsia="Times New Roman" w:hAnsi="Comic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</w:t>
      </w:r>
      <w:r w:rsidRPr="0031087B">
        <w:rPr>
          <w:rFonts w:ascii="Comic" w:eastAsia="Times New Roman" w:hAnsi="Comic"/>
          <w:b/>
          <w:bCs/>
          <w:sz w:val="27"/>
          <w:szCs w:val="27"/>
          <w:lang w:eastAsia="ru-RU"/>
        </w:rPr>
        <w:t>Знак «Обгон запрещен»:</w:t>
      </w:r>
    </w:p>
    <w:p w14:paraId="3B907E94" w14:textId="393B8B45" w:rsidR="001076A4" w:rsidRDefault="001076A4" w:rsidP="001076A4">
      <w:pPr>
        <w:spacing w:before="100" w:beforeAutospacing="1" w:after="100" w:afterAutospacing="1" w:line="240" w:lineRule="auto"/>
        <w:ind w:left="750"/>
        <w:rPr>
          <w:rFonts w:ascii="Comic" w:eastAsia="Times New Roman" w:hAnsi="Comic"/>
          <w:color w:val="00000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sz w:val="27"/>
          <w:szCs w:val="27"/>
          <w:lang w:eastAsia="ru-RU"/>
        </w:rPr>
        <w:t xml:space="preserve">                                                Знак любителей обгона</w:t>
      </w:r>
      <w:r>
        <w:rPr>
          <w:rFonts w:ascii="Comic" w:eastAsia="Times New Roman" w:hAnsi="Comic"/>
          <w:color w:val="000000"/>
          <w:sz w:val="27"/>
          <w:szCs w:val="27"/>
          <w:lang w:eastAsia="ru-RU"/>
        </w:rPr>
        <w:br/>
        <w:t xml:space="preserve">                                                Объявляет вне закона.</w:t>
      </w:r>
      <w:r>
        <w:rPr>
          <w:rFonts w:ascii="Comic" w:eastAsia="Times New Roman" w:hAnsi="Comic"/>
          <w:color w:val="000000"/>
          <w:sz w:val="27"/>
          <w:szCs w:val="27"/>
          <w:lang w:eastAsia="ru-RU"/>
        </w:rPr>
        <w:br/>
        <w:t xml:space="preserve">                                                 В этом месте, сразу ясно,</w:t>
      </w:r>
      <w:r>
        <w:rPr>
          <w:rFonts w:ascii="Comic" w:eastAsia="Times New Roman" w:hAnsi="Comic"/>
          <w:color w:val="000000"/>
          <w:sz w:val="27"/>
          <w:szCs w:val="27"/>
          <w:lang w:eastAsia="ru-RU"/>
        </w:rPr>
        <w:br/>
        <w:t xml:space="preserve">                                                 Обгонять других опасно!</w:t>
      </w:r>
    </w:p>
    <w:p w14:paraId="3C5AA903" w14:textId="7D12B4D9" w:rsidR="001076A4" w:rsidRDefault="001076A4" w:rsidP="001076A4">
      <w:pPr>
        <w:spacing w:before="100" w:beforeAutospacing="1" w:after="100" w:afterAutospacing="1" w:line="240" w:lineRule="auto"/>
        <w:ind w:left="750"/>
        <w:rPr>
          <w:rFonts w:ascii="Comic" w:eastAsia="Times New Roman" w:hAnsi="Comic"/>
          <w:color w:val="000000"/>
          <w:sz w:val="27"/>
          <w:szCs w:val="27"/>
          <w:lang w:eastAsia="ru-RU"/>
        </w:rPr>
      </w:pPr>
    </w:p>
    <w:p w14:paraId="37B58D49" w14:textId="77777777" w:rsidR="001076A4" w:rsidRDefault="001076A4" w:rsidP="001076A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</w:p>
    <w:p w14:paraId="4AF9F7E5" w14:textId="77777777" w:rsidR="001076A4" w:rsidRPr="00332A27" w:rsidRDefault="001076A4" w:rsidP="001076A4">
      <w:pPr>
        <w:pStyle w:val="a3"/>
        <w:rPr>
          <w:b/>
          <w:bCs/>
          <w:sz w:val="28"/>
          <w:szCs w:val="28"/>
        </w:rPr>
      </w:pPr>
      <w:r w:rsidRPr="00332A27">
        <w:rPr>
          <w:b/>
          <w:bCs/>
          <w:sz w:val="28"/>
          <w:szCs w:val="28"/>
        </w:rPr>
        <w:t xml:space="preserve"> </w:t>
      </w:r>
      <w:r w:rsidRPr="00332A27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участники дорожного движения!</w:t>
      </w:r>
    </w:p>
    <w:p w14:paraId="72A7E5E1" w14:textId="77777777" w:rsidR="001076A4" w:rsidRPr="002045D3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вам о важности соблюдения каждым из вас, будь вы водителем или пешеходом, правил дорожного движения! Будьте внимательны и осторожны на дороге. Задумывайтесь над последствиями своих действий и поступков.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от вашего поведения на дороге зависит не только собственная безопасность, но и безопасность окружающих людей. Будьте взаимно вежливыми.</w:t>
      </w:r>
    </w:p>
    <w:p w14:paraId="2E2AD2D7" w14:textId="77777777" w:rsidR="001076A4" w:rsidRPr="00DF4DC9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14:paraId="3BE73D60" w14:textId="77777777" w:rsidR="001076A4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Постоянно разъясняйте детям необходимость соблюдения ПДД, обучайте их ориентироваться в дорожной обстановке. Берегите детей!</w:t>
      </w:r>
    </w:p>
    <w:p w14:paraId="312A595A" w14:textId="77777777" w:rsidR="001076A4" w:rsidRPr="00DF4DC9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14:paraId="40B2A47E" w14:textId="77777777" w:rsidR="001076A4" w:rsidRPr="002045D3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водители! Будьте предельно осторожны и внимательны за рулем на улицах и дорогах.</w:t>
      </w:r>
    </w:p>
    <w:p w14:paraId="205D449A" w14:textId="77777777" w:rsidR="001076A4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Соблюдайте скоростной режим, сбрасывайте скорость вблизи пешеходных переходов, особенно вблизи школьных учреждений, где наибольшая вероятность появления на проезжей части детей.</w:t>
      </w:r>
    </w:p>
    <w:p w14:paraId="351D7EB8" w14:textId="77777777" w:rsidR="001076A4" w:rsidRPr="002045D3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детей до 12 лет используйте специальные детские удерживающие устройства.</w:t>
      </w:r>
    </w:p>
    <w:p w14:paraId="47932A37" w14:textId="77777777" w:rsidR="001076A4" w:rsidRPr="00720A0E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14:paraId="73C763DB" w14:textId="77777777" w:rsidR="001076A4" w:rsidRPr="00D35B66" w:rsidRDefault="001076A4" w:rsidP="001076A4">
      <w:pPr>
        <w:spacing w:before="450" w:after="450" w:line="540" w:lineRule="atLeast"/>
        <w:textAlignment w:val="baseline"/>
        <w:outlineLvl w:val="2"/>
        <w:rPr>
          <w:rFonts w:ascii="Times New Roman" w:eastAsia="Times New Roman" w:hAnsi="Times New Roman" w:cs="Times New Roman"/>
          <w:caps/>
          <w:color w:val="632210"/>
          <w:spacing w:val="8"/>
          <w:sz w:val="28"/>
          <w:szCs w:val="28"/>
          <w:lang w:eastAsia="ru-RU"/>
        </w:rPr>
      </w:pPr>
      <w:r w:rsidRPr="00D35B66">
        <w:rPr>
          <w:rFonts w:ascii="Times New Roman" w:eastAsia="Times New Roman" w:hAnsi="Times New Roman" w:cs="Times New Roman"/>
          <w:caps/>
          <w:color w:val="632210"/>
          <w:spacing w:val="8"/>
          <w:sz w:val="28"/>
          <w:szCs w:val="28"/>
          <w:lang w:eastAsia="ru-RU"/>
        </w:rPr>
        <w:t>ВОДИТЕЛЮ</w:t>
      </w:r>
    </w:p>
    <w:p w14:paraId="434ECDA2" w14:textId="77777777" w:rsidR="001076A4" w:rsidRDefault="001076A4" w:rsidP="0010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Остановись водитель,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Ведь на дороге дети,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Для каждого ребенок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Один такой на свете.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Вот маленький послушно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На светофоре ждет,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Как мама научила,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Дорогу перейдет.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Вдруг правила нарушив,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Куда-то мчишься ты,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И оборвутся разом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Все детские мечты.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И на дорогу тихо упал он и лежит,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Тебе всю жизнь с виною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Придется этой жить.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Нам постоять не трудно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Всего лишь пять минут,</w:t>
      </w: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Мы помнить будем: </w:t>
      </w:r>
    </w:p>
    <w:p w14:paraId="41338A1B" w14:textId="77777777" w:rsidR="001076A4" w:rsidRPr="00D35B66" w:rsidRDefault="001076A4" w:rsidP="0010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35B6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дома всех очень мамы ждут!</w:t>
      </w:r>
    </w:p>
    <w:p w14:paraId="714607DF" w14:textId="77777777" w:rsidR="001076A4" w:rsidRDefault="001076A4" w:rsidP="0010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</w:pPr>
    </w:p>
    <w:p w14:paraId="26A8DC97" w14:textId="7BD2CBF3" w:rsidR="001076A4" w:rsidRPr="001076A4" w:rsidRDefault="001076A4" w:rsidP="00107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76A4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 </w:t>
      </w:r>
      <w:hyperlink r:id="rId18" w:history="1">
        <w:r w:rsidRPr="001076A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Светлана </w:t>
        </w:r>
        <w:proofErr w:type="spellStart"/>
        <w:r w:rsidRPr="001076A4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Брэг</w:t>
        </w:r>
        <w:proofErr w:type="spellEnd"/>
      </w:hyperlink>
    </w:p>
    <w:p w14:paraId="372359F5" w14:textId="77777777" w:rsidR="001076A4" w:rsidRPr="00D82521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58095217"/>
      <w:r w:rsidRPr="00D8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bookmarkEnd w:id="4"/>
    <w:p w14:paraId="623EE252" w14:textId="77777777" w:rsidR="001076A4" w:rsidRDefault="001076A4" w:rsidP="001076A4">
      <w:pPr>
        <w:spacing w:before="240" w:after="192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пешеходы! Ходите только по тротуарам, не пренебрегайте пешеходным переходом и сигналами светофора, чтобы перейти улицу. Умейте оценить время и дорожную ситуацию, не стремитесь выиграть несколько секунд. Начинайте переход только убедившись, что водители вас пропускают.</w:t>
      </w:r>
    </w:p>
    <w:p w14:paraId="217D4739" w14:textId="77777777" w:rsidR="001076A4" w:rsidRDefault="001076A4" w:rsidP="001076A4">
      <w:pPr>
        <w:pStyle w:val="a3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632210"/>
          <w:spacing w:val="8"/>
          <w:sz w:val="28"/>
          <w:szCs w:val="28"/>
        </w:rPr>
        <w:t xml:space="preserve"> </w:t>
      </w:r>
    </w:p>
    <w:p w14:paraId="5E220A9B" w14:textId="77777777" w:rsidR="001076A4" w:rsidRPr="005C40A2" w:rsidRDefault="001076A4" w:rsidP="001076A4">
      <w:pPr>
        <w:pStyle w:val="a3"/>
        <w:rPr>
          <w:b/>
          <w:bCs/>
          <w:sz w:val="28"/>
          <w:szCs w:val="28"/>
        </w:rPr>
      </w:pPr>
      <w:r w:rsidRPr="005C40A2">
        <w:rPr>
          <w:b/>
          <w:bCs/>
          <w:sz w:val="28"/>
          <w:szCs w:val="28"/>
        </w:rPr>
        <w:t>Ученик</w:t>
      </w:r>
    </w:p>
    <w:p w14:paraId="5AFDBF4A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ПЕШЕХОДАМ РАЗРЕШАЕТСЯ ХОДИТЬ ТОЛЬКО ПО ТРОТУАРАМ И ПЕШЕХОДНЫМ ДОРОЖКАМ. А ТАМ, ГДЕ ИХ НЕТ ПО ОБОЧИНЕ, НАВСТРЕЧУ ДВИЖУЩЕМУСЯ ТРАНСПОРТУ.</w:t>
      </w:r>
    </w:p>
    <w:p w14:paraId="53A051B3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lastRenderedPageBreak/>
        <w:t>НЕ ВЫХОДИТЕ И НЕ ВЫБЕГАЙТЕ НА ПРОЕЗЖУЮ ЧАСТЬ.</w:t>
      </w:r>
    </w:p>
    <w:p w14:paraId="486B155F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ПЕРЕХОДИТЕ ПРОЕЗЖУЮ ЧАСТЬ ТОЛЬКО В МЕСТАХ, ОБОЗНАЧЕННЫХ</w:t>
      </w:r>
      <w:r>
        <w:rPr>
          <w:b/>
          <w:color w:val="C45911" w:themeColor="accent2" w:themeShade="BF"/>
          <w:sz w:val="24"/>
          <w:szCs w:val="24"/>
          <w:lang w:eastAsia="ru-RU"/>
        </w:rPr>
        <w:t xml:space="preserve"> </w:t>
      </w:r>
      <w:r w:rsidRPr="00D91D1A">
        <w:rPr>
          <w:b/>
          <w:color w:val="C45911" w:themeColor="accent2" w:themeShade="BF"/>
          <w:sz w:val="24"/>
          <w:szCs w:val="24"/>
          <w:lang w:eastAsia="ru-RU"/>
        </w:rPr>
        <w:t>ДОРОЖНОЙ РАЗМЕТКОЙ</w:t>
      </w:r>
      <w:r>
        <w:rPr>
          <w:b/>
          <w:color w:val="C45911" w:themeColor="accent2" w:themeShade="BF"/>
          <w:sz w:val="24"/>
          <w:szCs w:val="24"/>
          <w:lang w:eastAsia="ru-RU"/>
        </w:rPr>
        <w:t>,</w:t>
      </w:r>
      <w:r w:rsidRPr="00D91D1A">
        <w:rPr>
          <w:b/>
          <w:color w:val="C45911" w:themeColor="accent2" w:themeShade="BF"/>
          <w:sz w:val="24"/>
          <w:szCs w:val="24"/>
          <w:lang w:eastAsia="ru-RU"/>
        </w:rPr>
        <w:t xml:space="preserve"> ЗЕБРА ИЛИ ЗНАКОМ ПЕШЕХОДНЫЙ ПЕРЕХОД.</w:t>
      </w:r>
    </w:p>
    <w:p w14:paraId="4F1FB314" w14:textId="77777777" w:rsidR="001076A4" w:rsidRPr="005C40A2" w:rsidRDefault="001076A4" w:rsidP="001076A4">
      <w:pPr>
        <w:rPr>
          <w:b/>
          <w:color w:val="000000" w:themeColor="text1"/>
          <w:sz w:val="28"/>
          <w:szCs w:val="28"/>
          <w:lang w:eastAsia="ru-RU"/>
        </w:rPr>
      </w:pPr>
      <w:r w:rsidRPr="005C40A2">
        <w:rPr>
          <w:b/>
          <w:color w:val="000000" w:themeColor="text1"/>
          <w:sz w:val="28"/>
          <w:szCs w:val="28"/>
          <w:lang w:eastAsia="ru-RU"/>
        </w:rPr>
        <w:t>Ученик</w:t>
      </w:r>
    </w:p>
    <w:p w14:paraId="0E25F0BE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В МЕСТАХ, ГДЕ ЕСТЬ СВЕТОФОР, ПЕРЕХОДИТЕ УЛИЦУ ТОЛЬКО НА ЗЕЛЁНЫЙ СИГНАЛ СВЕТОФОРА.</w:t>
      </w:r>
    </w:p>
    <w:p w14:paraId="609160C5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НЕ БЕГИТЕ ЧЕРЕЗ УЛИЦУ, ИДИТЕ СПОКОЙНЫМ ШАГОМ.</w:t>
      </w:r>
    </w:p>
    <w:p w14:paraId="443A44CD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ПЕРЕД ПЕРЕХОДОМ УЛИЦЫ С ДВУСТОРОННИМ ДВИЖЕНИЕМ ПОСМОТРИТЕ НАЛЕВО, И, ЕСЛИ ПОБЛИЗОСТИ НЕТ МАШИН, НАЧИНАЙТЕ ПЕРЕХОД, ДОЙДЯ ДО СЕРЕДИНЫ, ПОСМОТРИТЕ НАПРАВО, ЕСЛИ ПОБЛИЗОСТИ ЕСТЬ МАШИНЫ, ПРОПУСТИТЕ ИХ, А ПОТОМ ПРОДОЛЖАЙТЕ ПУТЬ.</w:t>
      </w:r>
    </w:p>
    <w:p w14:paraId="0A6E4125" w14:textId="77777777" w:rsidR="001076A4" w:rsidRPr="005C40A2" w:rsidRDefault="001076A4" w:rsidP="001076A4">
      <w:pPr>
        <w:rPr>
          <w:b/>
          <w:color w:val="000000" w:themeColor="text1"/>
          <w:sz w:val="28"/>
          <w:szCs w:val="28"/>
          <w:lang w:eastAsia="ru-RU"/>
        </w:rPr>
      </w:pPr>
      <w:r w:rsidRPr="005C40A2">
        <w:rPr>
          <w:b/>
          <w:color w:val="000000" w:themeColor="text1"/>
          <w:sz w:val="28"/>
          <w:szCs w:val="28"/>
          <w:lang w:eastAsia="ru-RU"/>
        </w:rPr>
        <w:t>Ученик</w:t>
      </w:r>
    </w:p>
    <w:p w14:paraId="42C5E5A8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ОБХОДИТЕ ТРАМВАЙ СПЕРЕДИ, А АВТОБУС И ТРОЛЛЕЙБУС СЗАДИ.</w:t>
      </w:r>
    </w:p>
    <w:p w14:paraId="3D08473B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УЛИЦА НЕ МЕСТО ДЛЯ ИГР.</w:t>
      </w:r>
    </w:p>
    <w:p w14:paraId="01A17D2D" w14:textId="77777777" w:rsidR="001076A4" w:rsidRPr="00D91D1A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КАТАТЬСЯ НА РОЛИКОВЫХ КОНЬКАХ, САМОКАТЕ, ВЕЛОСИПЕДЕ МОЖНО ТОЛЬКО В ПАРКЕ, ВО ДВОРЕ, НА СТАДИОНЕ.</w:t>
      </w:r>
    </w:p>
    <w:p w14:paraId="2B4BD98D" w14:textId="77777777" w:rsidR="001076A4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91D1A">
        <w:rPr>
          <w:b/>
          <w:color w:val="C45911" w:themeColor="accent2" w:themeShade="BF"/>
          <w:sz w:val="24"/>
          <w:szCs w:val="24"/>
          <w:lang w:eastAsia="ru-RU"/>
        </w:rPr>
        <w:t>ПРИ ПЕРЕХОДЕ УЛИЦЫ СОЙДИТЕ С ВЕЛОСИПЕДА, ДЕРЖА ЕГО ЗА РУЛЬ, ПЕРЕЙДИТЕ ПО ПЕШЕХОДНОМУ ПЕРЕХОДУ.</w:t>
      </w:r>
    </w:p>
    <w:p w14:paraId="17E5C487" w14:textId="77777777" w:rsidR="001076A4" w:rsidRPr="001A54EC" w:rsidRDefault="001076A4" w:rsidP="001076A4">
      <w:pPr>
        <w:rPr>
          <w:b/>
          <w:color w:val="C45911" w:themeColor="accent2" w:themeShade="BF"/>
          <w:sz w:val="24"/>
          <w:szCs w:val="24"/>
          <w:lang w:eastAsia="ru-RU"/>
        </w:rPr>
      </w:pPr>
      <w:r w:rsidRPr="00D82521">
        <w:rPr>
          <w:rFonts w:ascii="Times New Roman" w:hAnsi="Times New Roman" w:cs="Times New Roman"/>
          <w:sz w:val="28"/>
          <w:szCs w:val="28"/>
        </w:rPr>
        <w:t>Мы все</w:t>
      </w:r>
      <w:r w:rsidRPr="0005423F">
        <w:rPr>
          <w:rFonts w:ascii="Times New Roman" w:hAnsi="Times New Roman" w:cs="Times New Roman"/>
          <w:sz w:val="28"/>
          <w:szCs w:val="28"/>
        </w:rPr>
        <w:t xml:space="preserve"> должны понимать, что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5423F">
        <w:rPr>
          <w:rFonts w:ascii="Times New Roman" w:hAnsi="Times New Roman" w:cs="Times New Roman"/>
          <w:sz w:val="28"/>
          <w:szCs w:val="28"/>
        </w:rPr>
        <w:t xml:space="preserve"> живё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423F">
        <w:rPr>
          <w:rFonts w:ascii="Times New Roman" w:hAnsi="Times New Roman" w:cs="Times New Roman"/>
          <w:sz w:val="28"/>
          <w:szCs w:val="28"/>
        </w:rPr>
        <w:t xml:space="preserve"> в обществе, где надо соблюдать определённые нормы и правила поведения.</w:t>
      </w:r>
      <w:r w:rsidRPr="0005423F">
        <w:rPr>
          <w:rFonts w:ascii="Times New Roman" w:eastAsia="Times New Roman" w:hAnsi="Times New Roman"/>
          <w:sz w:val="28"/>
          <w:szCs w:val="28"/>
          <w:lang w:eastAsia="ru-RU"/>
        </w:rPr>
        <w:t xml:space="preserve">  И помнит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5423F">
        <w:rPr>
          <w:rFonts w:ascii="Times New Roman" w:eastAsia="Times New Roman" w:hAnsi="Times New Roman"/>
          <w:sz w:val="28"/>
          <w:szCs w:val="28"/>
          <w:lang w:eastAsia="ru-RU"/>
        </w:rPr>
        <w:t>, что свои имеют правила шофер и пешеход.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23F">
        <w:rPr>
          <w:rFonts w:ascii="Times New Roman" w:eastAsia="Times New Roman" w:hAnsi="Times New Roman"/>
          <w:sz w:val="28"/>
          <w:szCs w:val="28"/>
          <w:lang w:eastAsia="ru-RU"/>
        </w:rPr>
        <w:t>Все время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ыть</w:t>
      </w:r>
      <w:r w:rsidRPr="0005423F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внимательными.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5423F">
        <w:rPr>
          <w:rFonts w:ascii="Times New Roman" w:hAnsi="Times New Roman" w:cs="Times New Roman"/>
          <w:sz w:val="28"/>
          <w:szCs w:val="28"/>
        </w:rPr>
        <w:t>Не соблюдение этих правил на дорогах могут привлечь за собой опасные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Мы все должны помнить, что, нарушая правила дорожного движения, мы подвергаем опасности не только свою жизнь, но и жизнь окружающих нас людей. </w:t>
      </w:r>
    </w:p>
    <w:p w14:paraId="64B126E6" w14:textId="0D8F6A72" w:rsidR="001076A4" w:rsidRDefault="00720A0E" w:rsidP="001076A4">
      <w:pPr>
        <w:rPr>
          <w:rStyle w:val="a6"/>
          <w:rFonts w:ascii="Tahoma" w:hAnsi="Tahoma" w:cs="Tahoma"/>
          <w:color w:val="222222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14:paraId="7B2E426B" w14:textId="4322EFDA" w:rsidR="001076A4" w:rsidRPr="001A54EC" w:rsidRDefault="00720A0E" w:rsidP="00720A0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2F4F9"/>
        </w:rPr>
        <w:t xml:space="preserve">  </w:t>
      </w:r>
    </w:p>
    <w:p w14:paraId="51B0E417" w14:textId="77777777" w:rsidR="001076A4" w:rsidRDefault="001076A4" w:rsidP="001076A4">
      <w:pPr>
        <w:spacing w:before="100" w:beforeAutospacing="1" w:after="100" w:afterAutospacing="1" w:line="240" w:lineRule="auto"/>
        <w:ind w:left="750"/>
        <w:rPr>
          <w:rFonts w:ascii="Comic" w:eastAsia="Times New Roman" w:hAnsi="Comic"/>
          <w:color w:val="000000"/>
          <w:sz w:val="27"/>
          <w:szCs w:val="27"/>
          <w:lang w:eastAsia="ru-RU"/>
        </w:rPr>
      </w:pPr>
    </w:p>
    <w:p w14:paraId="70FFBDCF" w14:textId="77777777" w:rsidR="00C3522B" w:rsidRPr="0099572A" w:rsidRDefault="00C3522B" w:rsidP="00C3522B">
      <w:pPr>
        <w:spacing w:after="0"/>
        <w:jc w:val="center"/>
        <w:rPr>
          <w:sz w:val="28"/>
          <w:szCs w:val="28"/>
        </w:rPr>
      </w:pPr>
    </w:p>
    <w:sectPr w:rsidR="00C3522B" w:rsidRPr="0099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16BA"/>
    <w:multiLevelType w:val="hybridMultilevel"/>
    <w:tmpl w:val="2764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F68"/>
    <w:multiLevelType w:val="hybridMultilevel"/>
    <w:tmpl w:val="514A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D6B"/>
    <w:multiLevelType w:val="hybridMultilevel"/>
    <w:tmpl w:val="12AEF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D"/>
    <w:rsid w:val="000D429D"/>
    <w:rsid w:val="001076A4"/>
    <w:rsid w:val="00323356"/>
    <w:rsid w:val="003F5D60"/>
    <w:rsid w:val="004471CC"/>
    <w:rsid w:val="00720A0E"/>
    <w:rsid w:val="0099572A"/>
    <w:rsid w:val="00C3522B"/>
    <w:rsid w:val="00D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FF4"/>
  <w15:chartTrackingRefBased/>
  <w15:docId w15:val="{BFFDC334-AC72-46BC-A7F0-133FA34D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7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9572A"/>
    <w:pPr>
      <w:ind w:left="720"/>
      <w:contextualSpacing/>
    </w:pPr>
  </w:style>
  <w:style w:type="character" w:styleId="a5">
    <w:name w:val="Strong"/>
    <w:basedOn w:val="a0"/>
    <w:uiPriority w:val="22"/>
    <w:qFormat/>
    <w:rsid w:val="0099572A"/>
    <w:rPr>
      <w:b/>
      <w:bCs/>
    </w:rPr>
  </w:style>
  <w:style w:type="character" w:styleId="a6">
    <w:name w:val="Hyperlink"/>
    <w:basedOn w:val="a0"/>
    <w:uiPriority w:val="99"/>
    <w:semiHidden/>
    <w:unhideWhenUsed/>
    <w:rsid w:val="0010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stihi-daru.ru/author/polesv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5</cp:revision>
  <dcterms:created xsi:type="dcterms:W3CDTF">2020-12-10T18:14:00Z</dcterms:created>
  <dcterms:modified xsi:type="dcterms:W3CDTF">2020-12-11T19:43:00Z</dcterms:modified>
</cp:coreProperties>
</file>